
<file path=[Content_Types].xml><?xml version="1.0" encoding="utf-8"?>
<Types xmlns="http://schemas.openxmlformats.org/package/2006/content-types">
  <Default Extension="bin" ContentType="application/vnd.openxmlformats-officedocument.oleObject"/>
  <Default Extension="gif" ContentType="image/gi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BC2CA5" w14:textId="1A11BB94" w:rsidR="00D86463" w:rsidRPr="00BB79EF" w:rsidRDefault="006D00A1" w:rsidP="002B44CD">
      <w:pPr>
        <w:spacing w:after="0" w:line="276" w:lineRule="auto"/>
        <w:jc w:val="center"/>
        <w:rPr>
          <w:rFonts w:ascii="Times New Roman" w:hAnsi="Times New Roman" w:cs="Times New Roman"/>
          <w:b/>
          <w:bCs/>
          <w:i/>
          <w:iCs/>
          <w:color w:val="FF0000"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i/>
          <w:iCs/>
          <w:color w:val="FF0000"/>
          <w:sz w:val="26"/>
          <w:szCs w:val="26"/>
        </w:rPr>
        <w:t>NỘI DUNG ÔN TẬP KIỂM TRA LẠI CUỐI KỲ</w:t>
      </w:r>
    </w:p>
    <w:p w14:paraId="0BB1BD5D" w14:textId="5511265D" w:rsidR="00734564" w:rsidRPr="00BB79EF" w:rsidRDefault="00734564" w:rsidP="002B44CD">
      <w:pPr>
        <w:spacing w:after="0" w:line="276" w:lineRule="auto"/>
        <w:jc w:val="center"/>
        <w:rPr>
          <w:rFonts w:ascii="Times New Roman" w:hAnsi="Times New Roman" w:cs="Times New Roman"/>
          <w:color w:val="0000CC"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color w:val="0000CC"/>
          <w:sz w:val="26"/>
          <w:szCs w:val="26"/>
        </w:rPr>
        <w:t>Khối 10</w:t>
      </w:r>
      <w:r w:rsidRPr="00BB79EF">
        <w:rPr>
          <w:rFonts w:ascii="Times New Roman" w:hAnsi="Times New Roman" w:cs="Times New Roman"/>
          <w:color w:val="0000CC"/>
          <w:sz w:val="26"/>
          <w:szCs w:val="26"/>
        </w:rPr>
        <w:t>:</w:t>
      </w:r>
    </w:p>
    <w:p w14:paraId="3197CF63" w14:textId="4E0407F2" w:rsidR="00734564" w:rsidRPr="002B44CD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2B44CD">
        <w:rPr>
          <w:rFonts w:ascii="Times New Roman" w:hAnsi="Times New Roman" w:cs="Times New Roman"/>
          <w:b/>
          <w:bCs/>
          <w:color w:val="0000CC"/>
          <w:sz w:val="36"/>
          <w:szCs w:val="36"/>
        </w:rPr>
        <w:t>Môn HÓA HỌC</w:t>
      </w:r>
    </w:p>
    <w:p w14:paraId="08CD1349" w14:textId="08F1601C" w:rsidR="002A5641" w:rsidRPr="00BB79EF" w:rsidRDefault="002A5641" w:rsidP="00BB79EF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sz w:val="26"/>
          <w:szCs w:val="26"/>
        </w:rPr>
        <w:t xml:space="preserve"> </w:t>
      </w:r>
      <w:bookmarkStart w:id="0" w:name="OLE_LINK5"/>
      <w:r w:rsidRPr="00BB79EF">
        <w:rPr>
          <w:rFonts w:ascii="Times New Roman" w:hAnsi="Times New Roman" w:cs="Times New Roman"/>
          <w:sz w:val="26"/>
          <w:szCs w:val="26"/>
        </w:rPr>
        <w:t xml:space="preserve">(Thời gian 45 phút) </w:t>
      </w:r>
      <w:bookmarkEnd w:id="0"/>
    </w:p>
    <w:p w14:paraId="3E699E1A" w14:textId="697CC48A" w:rsidR="002A5641" w:rsidRPr="00BB79EF" w:rsidRDefault="002A5641" w:rsidP="00BB79EF">
      <w:pPr>
        <w:pStyle w:val="ListParagraph"/>
        <w:numPr>
          <w:ilvl w:val="0"/>
          <w:numId w:val="1"/>
        </w:numPr>
        <w:spacing w:after="0" w:line="276" w:lineRule="auto"/>
        <w:ind w:right="-2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sz w:val="26"/>
          <w:szCs w:val="26"/>
        </w:rPr>
        <w:t>Trắc nghiệm</w:t>
      </w:r>
      <w:r w:rsidRPr="00BB79EF">
        <w:rPr>
          <w:rFonts w:ascii="Times New Roman" w:hAnsi="Times New Roman" w:cs="Times New Roman"/>
          <w:sz w:val="26"/>
          <w:szCs w:val="26"/>
        </w:rPr>
        <w:t xml:space="preserve"> (3,5đ) 14 câu </w:t>
      </w:r>
    </w:p>
    <w:p w14:paraId="74E32954" w14:textId="27DCA580" w:rsidR="002A5641" w:rsidRPr="00BB79EF" w:rsidRDefault="002A5641" w:rsidP="00BB79EF">
      <w:pPr>
        <w:spacing w:after="0" w:line="276" w:lineRule="auto"/>
        <w:ind w:left="-15" w:right="-2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bookmarkStart w:id="1" w:name="OLE_LINK4"/>
      <w:r w:rsidRPr="00BB79EF">
        <w:rPr>
          <w:rFonts w:ascii="Times New Roman" w:hAnsi="Times New Roman" w:cs="Times New Roman"/>
          <w:b/>
          <w:bCs/>
          <w:sz w:val="26"/>
          <w:szCs w:val="26"/>
        </w:rPr>
        <w:t>Bài 16, Bài 17, Bài 18 .</w:t>
      </w:r>
    </w:p>
    <w:bookmarkEnd w:id="1"/>
    <w:p w14:paraId="49B56C35" w14:textId="55A2977D" w:rsidR="002A5641" w:rsidRPr="00BB79EF" w:rsidRDefault="002A5641" w:rsidP="00BB79EF">
      <w:pPr>
        <w:pStyle w:val="ListParagraph"/>
        <w:numPr>
          <w:ilvl w:val="0"/>
          <w:numId w:val="1"/>
        </w:numPr>
        <w:spacing w:after="0" w:line="276" w:lineRule="auto"/>
        <w:ind w:right="-2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sz w:val="26"/>
          <w:szCs w:val="26"/>
        </w:rPr>
        <w:t>Đúng sai</w:t>
      </w:r>
      <w:r w:rsidRPr="00BB79EF">
        <w:rPr>
          <w:rFonts w:ascii="Times New Roman" w:hAnsi="Times New Roman" w:cs="Times New Roman"/>
          <w:sz w:val="26"/>
          <w:szCs w:val="26"/>
        </w:rPr>
        <w:t xml:space="preserve"> (3 đ) 3 câu</w:t>
      </w:r>
    </w:p>
    <w:p w14:paraId="50050E49" w14:textId="2CDFFC3E" w:rsidR="002A5641" w:rsidRPr="00BB79EF" w:rsidRDefault="002A5641" w:rsidP="00BB79EF">
      <w:pPr>
        <w:spacing w:after="0" w:line="276" w:lineRule="auto"/>
        <w:ind w:left="-15" w:right="-2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bookmarkStart w:id="2" w:name="OLE_LINK6"/>
      <w:r w:rsidRPr="00BB79EF">
        <w:rPr>
          <w:rFonts w:ascii="Times New Roman" w:hAnsi="Times New Roman" w:cs="Times New Roman"/>
          <w:b/>
          <w:bCs/>
          <w:sz w:val="26"/>
          <w:szCs w:val="26"/>
        </w:rPr>
        <w:t>Bài 16 ,Bài 17, Bài 18 .</w:t>
      </w:r>
    </w:p>
    <w:bookmarkEnd w:id="2"/>
    <w:p w14:paraId="6D01E8F9" w14:textId="03E6DEB3" w:rsidR="002A5641" w:rsidRPr="00BB79EF" w:rsidRDefault="002A5641" w:rsidP="00BB79EF">
      <w:pPr>
        <w:pStyle w:val="ListParagraph"/>
        <w:numPr>
          <w:ilvl w:val="0"/>
          <w:numId w:val="1"/>
        </w:numPr>
        <w:spacing w:after="0" w:line="276" w:lineRule="auto"/>
        <w:ind w:right="-2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sz w:val="26"/>
          <w:szCs w:val="26"/>
        </w:rPr>
        <w:t>Trả lời ngắn</w:t>
      </w:r>
      <w:r w:rsidRPr="00BB79EF">
        <w:rPr>
          <w:rFonts w:ascii="Times New Roman" w:hAnsi="Times New Roman" w:cs="Times New Roman"/>
          <w:sz w:val="26"/>
          <w:szCs w:val="26"/>
        </w:rPr>
        <w:t xml:space="preserve"> (1,5 đ) 3 câu</w:t>
      </w:r>
    </w:p>
    <w:p w14:paraId="7D538C38" w14:textId="0363F5F9" w:rsidR="002A5641" w:rsidRPr="00BB79EF" w:rsidRDefault="002A5641" w:rsidP="00BB79EF">
      <w:pPr>
        <w:spacing w:after="0" w:line="276" w:lineRule="auto"/>
        <w:ind w:left="-15" w:right="-2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sz w:val="26"/>
          <w:szCs w:val="26"/>
        </w:rPr>
        <w:t xml:space="preserve">Bài 16 Bài 17 </w:t>
      </w:r>
      <w:r w:rsidRPr="00BB79EF">
        <w:rPr>
          <w:rFonts w:ascii="Times New Roman" w:hAnsi="Times New Roman" w:cs="Times New Roman"/>
          <w:sz w:val="26"/>
          <w:szCs w:val="26"/>
        </w:rPr>
        <w:t>,</w:t>
      </w:r>
      <w:r w:rsidRPr="00BB79EF">
        <w:rPr>
          <w:rFonts w:ascii="Times New Roman" w:hAnsi="Times New Roman" w:cs="Times New Roman"/>
          <w:b/>
          <w:bCs/>
          <w:sz w:val="26"/>
          <w:szCs w:val="26"/>
        </w:rPr>
        <w:t xml:space="preserve">Bài 18 </w:t>
      </w:r>
      <w:r w:rsidRPr="00BB79EF">
        <w:rPr>
          <w:rFonts w:ascii="Times New Roman" w:hAnsi="Times New Roman" w:cs="Times New Roman"/>
          <w:sz w:val="26"/>
          <w:szCs w:val="26"/>
        </w:rPr>
        <w:t>.</w:t>
      </w:r>
    </w:p>
    <w:p w14:paraId="00D0B4C0" w14:textId="79F27F82" w:rsidR="002A5641" w:rsidRPr="00BB79EF" w:rsidRDefault="002A5641" w:rsidP="00BB79EF">
      <w:pPr>
        <w:pStyle w:val="ListParagraph"/>
        <w:numPr>
          <w:ilvl w:val="0"/>
          <w:numId w:val="1"/>
        </w:numPr>
        <w:spacing w:after="0" w:line="276" w:lineRule="auto"/>
        <w:ind w:right="-2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sz w:val="26"/>
          <w:szCs w:val="26"/>
        </w:rPr>
        <w:t xml:space="preserve">Tự luận </w:t>
      </w:r>
      <w:r w:rsidRPr="00BB79EF">
        <w:rPr>
          <w:rFonts w:ascii="Times New Roman" w:hAnsi="Times New Roman" w:cs="Times New Roman"/>
          <w:sz w:val="26"/>
          <w:szCs w:val="26"/>
        </w:rPr>
        <w:t>(2đ)</w:t>
      </w:r>
      <w:r w:rsidR="006E44AB" w:rsidRPr="00BB79EF">
        <w:rPr>
          <w:rFonts w:ascii="Times New Roman" w:hAnsi="Times New Roman" w:cs="Times New Roman"/>
          <w:sz w:val="26"/>
          <w:szCs w:val="26"/>
        </w:rPr>
        <w:t xml:space="preserve"> 4 câu</w:t>
      </w:r>
    </w:p>
    <w:p w14:paraId="0937329D" w14:textId="1D5BF432" w:rsidR="002A5641" w:rsidRPr="00BB79EF" w:rsidRDefault="002A5641" w:rsidP="00BB79EF">
      <w:pPr>
        <w:spacing w:after="0" w:line="276" w:lineRule="auto"/>
        <w:ind w:left="345" w:right="-2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sz w:val="26"/>
          <w:szCs w:val="26"/>
        </w:rPr>
        <w:t xml:space="preserve"> Bài tập về</w:t>
      </w:r>
    </w:p>
    <w:p w14:paraId="259D64AA" w14:textId="77777777" w:rsidR="002A5641" w:rsidRPr="00BB79EF" w:rsidRDefault="002A5641" w:rsidP="00BB79EF">
      <w:pPr>
        <w:spacing w:after="0" w:line="276" w:lineRule="auto"/>
        <w:ind w:right="-2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sz w:val="26"/>
          <w:szCs w:val="26"/>
        </w:rPr>
        <w:t xml:space="preserve">+ BT vận tốc trung bình </w:t>
      </w:r>
      <w:bookmarkStart w:id="3" w:name="OLE_LINK8"/>
      <w:r w:rsidRPr="00BB79EF">
        <w:rPr>
          <w:rFonts w:ascii="Times New Roman" w:hAnsi="Times New Roman" w:cs="Times New Roman"/>
          <w:sz w:val="26"/>
          <w:szCs w:val="26"/>
        </w:rPr>
        <w:t>(0,5đ)</w:t>
      </w:r>
      <w:bookmarkEnd w:id="3"/>
    </w:p>
    <w:p w14:paraId="222B8701" w14:textId="77777777" w:rsidR="002A5641" w:rsidRPr="00BB79EF" w:rsidRDefault="002A5641" w:rsidP="00BB79EF">
      <w:pPr>
        <w:spacing w:after="0" w:line="276" w:lineRule="auto"/>
        <w:ind w:right="-2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sz w:val="26"/>
          <w:szCs w:val="26"/>
        </w:rPr>
        <w:t>+ Hệ số nhiệt Van’t Hoff (0,5đ)</w:t>
      </w:r>
    </w:p>
    <w:p w14:paraId="7AE70282" w14:textId="77777777" w:rsidR="002A5641" w:rsidRPr="00BB79EF" w:rsidRDefault="002A5641" w:rsidP="00BB79EF">
      <w:pPr>
        <w:spacing w:after="0" w:line="276" w:lineRule="auto"/>
        <w:ind w:right="-2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sz w:val="26"/>
          <w:szCs w:val="26"/>
        </w:rPr>
        <w:t xml:space="preserve">+ BT halogen mạnh đẩy halogen yếu ra khỏi muối* </w:t>
      </w:r>
      <w:bookmarkStart w:id="4" w:name="OLE_LINK10"/>
      <w:r w:rsidRPr="00BB79EF">
        <w:rPr>
          <w:rFonts w:ascii="Times New Roman" w:hAnsi="Times New Roman" w:cs="Times New Roman"/>
          <w:sz w:val="26"/>
          <w:szCs w:val="26"/>
        </w:rPr>
        <w:t>(0,5đ)</w:t>
      </w:r>
      <w:bookmarkEnd w:id="4"/>
    </w:p>
    <w:p w14:paraId="0B582A91" w14:textId="77777777" w:rsidR="002A5641" w:rsidRPr="00BB79EF" w:rsidRDefault="002A5641" w:rsidP="00BB79EF">
      <w:pPr>
        <w:spacing w:after="0" w:line="276" w:lineRule="auto"/>
        <w:ind w:right="-2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sz w:val="26"/>
          <w:szCs w:val="26"/>
        </w:rPr>
        <w:t>+ Viết phương trình chứng minh tính chất</w:t>
      </w:r>
      <w:bookmarkStart w:id="5" w:name="OLE_LINK9"/>
      <w:r w:rsidRPr="00BB79EF">
        <w:rPr>
          <w:rFonts w:ascii="Times New Roman" w:hAnsi="Times New Roman" w:cs="Times New Roman"/>
          <w:sz w:val="26"/>
          <w:szCs w:val="26"/>
        </w:rPr>
        <w:t>*</w:t>
      </w:r>
      <w:bookmarkEnd w:id="5"/>
      <w:r w:rsidRPr="00BB79EF">
        <w:rPr>
          <w:rFonts w:ascii="Times New Roman" w:hAnsi="Times New Roman" w:cs="Times New Roman"/>
          <w:sz w:val="26"/>
          <w:szCs w:val="26"/>
        </w:rPr>
        <w:t xml:space="preserve"> (0,5đ)</w:t>
      </w:r>
    </w:p>
    <w:p w14:paraId="5065C189" w14:textId="77777777" w:rsidR="002A5641" w:rsidRPr="00BB79EF" w:rsidRDefault="002A5641" w:rsidP="00BB79EF">
      <w:pPr>
        <w:spacing w:after="0" w:line="276" w:lineRule="auto"/>
        <w:ind w:right="-2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sz w:val="26"/>
          <w:szCs w:val="26"/>
        </w:rPr>
        <w:t>+ Bài toán tìm tên kim loại* (0,5đ)</w:t>
      </w:r>
    </w:p>
    <w:p w14:paraId="6ABE7BD5" w14:textId="77777777" w:rsidR="002A5641" w:rsidRPr="00BB79EF" w:rsidRDefault="002A5641" w:rsidP="00BB79EF">
      <w:pPr>
        <w:spacing w:after="0" w:line="276" w:lineRule="auto"/>
        <w:ind w:right="-2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sz w:val="26"/>
          <w:szCs w:val="26"/>
        </w:rPr>
        <w:t xml:space="preserve">* </w:t>
      </w:r>
      <w:r w:rsidRPr="00BB79EF">
        <w:rPr>
          <w:rFonts w:ascii="Times New Roman" w:hAnsi="Times New Roman" w:cs="Times New Roman"/>
          <w:b/>
          <w:bCs/>
          <w:i/>
          <w:iCs/>
          <w:sz w:val="26"/>
          <w:szCs w:val="26"/>
        </w:rPr>
        <w:t>Chỉ lấy 2 trong 3 dạng</w:t>
      </w:r>
      <w:r w:rsidRPr="00BB79EF">
        <w:rPr>
          <w:rFonts w:ascii="Times New Roman" w:hAnsi="Times New Roman" w:cs="Times New Roman"/>
          <w:b/>
          <w:bCs/>
          <w:sz w:val="26"/>
          <w:szCs w:val="26"/>
        </w:rPr>
        <w:t>.</w:t>
      </w:r>
    </w:p>
    <w:p w14:paraId="626C317F" w14:textId="226758D5" w:rsidR="002A5641" w:rsidRPr="00BB79EF" w:rsidRDefault="002A5641" w:rsidP="00BB79EF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sz w:val="26"/>
          <w:szCs w:val="26"/>
        </w:rPr>
        <w:t>Bài 16</w:t>
      </w:r>
      <w:r w:rsidRPr="00BB79EF">
        <w:rPr>
          <w:rFonts w:ascii="Times New Roman" w:hAnsi="Times New Roman" w:cs="Times New Roman"/>
          <w:sz w:val="26"/>
          <w:szCs w:val="26"/>
        </w:rPr>
        <w:t>: Tốc độ phản ứng hóa học</w:t>
      </w:r>
    </w:p>
    <w:p w14:paraId="76814A29" w14:textId="67B1C1A3" w:rsidR="002A5641" w:rsidRPr="00BB79EF" w:rsidRDefault="002A5641" w:rsidP="00BB79EF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sz w:val="26"/>
          <w:szCs w:val="26"/>
        </w:rPr>
        <w:t>Bài 17</w:t>
      </w:r>
      <w:r w:rsidRPr="00BB79EF">
        <w:rPr>
          <w:rFonts w:ascii="Times New Roman" w:hAnsi="Times New Roman" w:cs="Times New Roman"/>
          <w:sz w:val="26"/>
          <w:szCs w:val="26"/>
        </w:rPr>
        <w:t>: Nguyên tố và đơn chất Halogen</w:t>
      </w:r>
    </w:p>
    <w:p w14:paraId="4F97B556" w14:textId="1645D0DE" w:rsidR="002A5641" w:rsidRPr="00BB79EF" w:rsidRDefault="002A5641" w:rsidP="00BB79EF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sz w:val="26"/>
          <w:szCs w:val="26"/>
        </w:rPr>
        <w:t>Bài 18</w:t>
      </w:r>
      <w:r w:rsidRPr="00BB79EF">
        <w:rPr>
          <w:rFonts w:ascii="Times New Roman" w:hAnsi="Times New Roman" w:cs="Times New Roman"/>
          <w:sz w:val="26"/>
          <w:szCs w:val="26"/>
        </w:rPr>
        <w:t>: Halogen halide và Hydrohalic acid</w:t>
      </w:r>
    </w:p>
    <w:p w14:paraId="68F7E9DB" w14:textId="16DB22B2" w:rsidR="006D00A1" w:rsidRDefault="006D00A1" w:rsidP="00BB79EF">
      <w:pPr>
        <w:spacing w:after="0" w:line="276" w:lineRule="auto"/>
        <w:jc w:val="both"/>
        <w:rPr>
          <w:rFonts w:ascii="Times New Roman" w:hAnsi="Times New Roman" w:cs="Times New Roman"/>
          <w:i/>
          <w:iCs/>
          <w:color w:val="FF0000"/>
          <w:sz w:val="26"/>
          <w:szCs w:val="26"/>
        </w:rPr>
      </w:pPr>
      <w:r w:rsidRPr="00BB79EF">
        <w:rPr>
          <w:rFonts w:ascii="Times New Roman" w:hAnsi="Times New Roman" w:cs="Times New Roman"/>
          <w:i/>
          <w:iCs/>
          <w:color w:val="FF0000"/>
          <w:sz w:val="26"/>
          <w:szCs w:val="26"/>
        </w:rPr>
        <w:t>Lưu ý: các em ôn trong đề cương 3 bài này.</w:t>
      </w:r>
    </w:p>
    <w:p w14:paraId="237F2010" w14:textId="77777777" w:rsidR="002B44CD" w:rsidRPr="00BB79EF" w:rsidRDefault="002B44CD" w:rsidP="00BB79EF">
      <w:pPr>
        <w:spacing w:after="0" w:line="276" w:lineRule="auto"/>
        <w:jc w:val="both"/>
        <w:rPr>
          <w:rFonts w:ascii="Times New Roman" w:hAnsi="Times New Roman" w:cs="Times New Roman"/>
          <w:i/>
          <w:iCs/>
          <w:color w:val="FF0000"/>
          <w:sz w:val="26"/>
          <w:szCs w:val="26"/>
        </w:rPr>
      </w:pPr>
    </w:p>
    <w:p w14:paraId="18E8EA66" w14:textId="36F4A89B" w:rsidR="00734564" w:rsidRPr="002B44CD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2B44CD">
        <w:rPr>
          <w:rFonts w:ascii="Times New Roman" w:hAnsi="Times New Roman" w:cs="Times New Roman"/>
          <w:b/>
          <w:bCs/>
          <w:color w:val="0000CC"/>
          <w:sz w:val="36"/>
          <w:szCs w:val="36"/>
        </w:rPr>
        <w:t>Môn VẬT LÝ</w:t>
      </w:r>
    </w:p>
    <w:p w14:paraId="49C29DC4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  <w:r w:rsidRPr="00BB79EF">
        <w:rPr>
          <w:rFonts w:ascii="Times New Roman" w:hAnsi="Times New Roman" w:cs="Times New Roman"/>
          <w:b/>
          <w:bCs/>
          <w:sz w:val="26"/>
          <w:szCs w:val="26"/>
          <w:u w:val="single"/>
        </w:rPr>
        <w:t>I. Lý thuyết:</w:t>
      </w:r>
    </w:p>
    <w:p w14:paraId="4A2B44BD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sz w:val="26"/>
          <w:szCs w:val="26"/>
        </w:rPr>
        <w:t>- Chương 6: Câu 5,6,7.</w:t>
      </w:r>
    </w:p>
    <w:p w14:paraId="78F8ED02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sz w:val="26"/>
          <w:szCs w:val="26"/>
        </w:rPr>
        <w:t>- Chương 7: Câu 1,2,3.</w:t>
      </w:r>
    </w:p>
    <w:p w14:paraId="00A96A94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sz w:val="26"/>
          <w:szCs w:val="26"/>
        </w:rPr>
        <w:t>- Chương 8: Câu 2,3.</w:t>
      </w:r>
    </w:p>
    <w:p w14:paraId="7E6A6530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  <w:r w:rsidRPr="00BB79EF">
        <w:rPr>
          <w:rFonts w:ascii="Times New Roman" w:hAnsi="Times New Roman" w:cs="Times New Roman"/>
          <w:b/>
          <w:bCs/>
          <w:sz w:val="26"/>
          <w:szCs w:val="26"/>
          <w:u w:val="single"/>
        </w:rPr>
        <w:t>II. Bài tập:</w:t>
      </w:r>
    </w:p>
    <w:p w14:paraId="52B8CFD5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sz w:val="26"/>
          <w:szCs w:val="26"/>
        </w:rPr>
        <w:t>- Động năng, thế năng, cơ năng.</w:t>
      </w:r>
    </w:p>
    <w:p w14:paraId="170A0B41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sz w:val="26"/>
          <w:szCs w:val="26"/>
        </w:rPr>
        <w:t>- Định luật bảo toàn động lượng.</w:t>
      </w:r>
    </w:p>
    <w:p w14:paraId="775E6D2A" w14:textId="77777777" w:rsidR="00734564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sz w:val="26"/>
          <w:szCs w:val="26"/>
        </w:rPr>
        <w:t>- Chuyển động tròn.</w:t>
      </w:r>
    </w:p>
    <w:p w14:paraId="383A9300" w14:textId="77777777" w:rsidR="002B44CD" w:rsidRPr="00BB79EF" w:rsidRDefault="002B44CD" w:rsidP="00BB79EF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1AA5DD73" w14:textId="330CA005" w:rsidR="00734564" w:rsidRPr="002B44CD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2B44CD">
        <w:rPr>
          <w:rFonts w:ascii="Times New Roman" w:hAnsi="Times New Roman" w:cs="Times New Roman"/>
          <w:b/>
          <w:bCs/>
          <w:color w:val="0000CC"/>
          <w:sz w:val="36"/>
          <w:szCs w:val="36"/>
        </w:rPr>
        <w:t>Môn TOÁN</w:t>
      </w:r>
    </w:p>
    <w:p w14:paraId="16FE958E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14:paraId="57C632EE" w14:textId="77777777" w:rsidR="00734564" w:rsidRPr="00BB79EF" w:rsidRDefault="00734564" w:rsidP="00BB79EF">
      <w:pPr>
        <w:spacing w:after="0" w:line="276" w:lineRule="auto"/>
        <w:ind w:left="142"/>
        <w:jc w:val="both"/>
        <w:rPr>
          <w:rFonts w:ascii="Times New Roman" w:eastAsia="Times New Roman" w:hAnsi="Times New Roman" w:cs="Times New Roman"/>
          <w:b/>
          <w:bCs/>
          <w:color w:val="050505"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/>
          <w:bCs/>
          <w:color w:val="050505"/>
          <w:sz w:val="26"/>
          <w:szCs w:val="26"/>
        </w:rPr>
        <w:t xml:space="preserve">MA TRẬN ĐỀ </w:t>
      </w:r>
      <w:r w:rsidRPr="00BB79EF">
        <w:rPr>
          <w:rFonts w:ascii="Times New Roman" w:eastAsia="Times New Roman" w:hAnsi="Times New Roman" w:cs="Times New Roman"/>
          <w:b/>
          <w:bCs/>
          <w:color w:val="00CC00"/>
          <w:sz w:val="26"/>
          <w:szCs w:val="26"/>
        </w:rPr>
        <w:t>KIỂM TRA LẠI</w:t>
      </w:r>
      <w:r w:rsidRPr="00BB79EF">
        <w:rPr>
          <w:rFonts w:ascii="Times New Roman" w:eastAsia="Times New Roman" w:hAnsi="Times New Roman" w:cs="Times New Roman"/>
          <w:b/>
          <w:bCs/>
          <w:color w:val="050505"/>
          <w:sz w:val="26"/>
          <w:szCs w:val="26"/>
        </w:rPr>
        <w:t xml:space="preserve"> MÔN TOÁN 10 - </w:t>
      </w:r>
      <w:r w:rsidRPr="00BB79EF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NH: 2024 - 2025</w:t>
      </w:r>
    </w:p>
    <w:tbl>
      <w:tblPr>
        <w:tblW w:w="1077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985"/>
        <w:gridCol w:w="850"/>
        <w:gridCol w:w="851"/>
        <w:gridCol w:w="850"/>
        <w:gridCol w:w="992"/>
        <w:gridCol w:w="851"/>
        <w:gridCol w:w="567"/>
        <w:gridCol w:w="850"/>
        <w:gridCol w:w="851"/>
        <w:gridCol w:w="850"/>
      </w:tblGrid>
      <w:tr w:rsidR="00734564" w:rsidRPr="00BB79EF" w14:paraId="21C1C7BE" w14:textId="77777777" w:rsidTr="00734564">
        <w:trPr>
          <w:trHeight w:val="420"/>
        </w:trPr>
        <w:tc>
          <w:tcPr>
            <w:tcW w:w="3261" w:type="dxa"/>
            <w:gridSpan w:val="2"/>
            <w:shd w:val="clear" w:color="auto" w:fill="auto"/>
            <w:noWrap/>
            <w:vAlign w:val="center"/>
          </w:tcPr>
          <w:p w14:paraId="699CB305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Học vấn môn học</w:t>
            </w:r>
          </w:p>
        </w:tc>
        <w:tc>
          <w:tcPr>
            <w:tcW w:w="7512" w:type="dxa"/>
            <w:gridSpan w:val="9"/>
            <w:shd w:val="clear" w:color="auto" w:fill="auto"/>
            <w:noWrap/>
            <w:vAlign w:val="center"/>
          </w:tcPr>
          <w:p w14:paraId="3B8CC08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Năng lực toán học</w:t>
            </w:r>
          </w:p>
        </w:tc>
      </w:tr>
      <w:tr w:rsidR="00734564" w:rsidRPr="00BB79EF" w14:paraId="1BF17833" w14:textId="77777777" w:rsidTr="00734564">
        <w:trPr>
          <w:trHeight w:val="636"/>
        </w:trPr>
        <w:tc>
          <w:tcPr>
            <w:tcW w:w="1276" w:type="dxa"/>
            <w:vMerge w:val="restart"/>
            <w:shd w:val="clear" w:color="auto" w:fill="auto"/>
            <w:vAlign w:val="center"/>
          </w:tcPr>
          <w:p w14:paraId="2218845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Chủ đề</w:t>
            </w:r>
          </w:p>
        </w:tc>
        <w:tc>
          <w:tcPr>
            <w:tcW w:w="1985" w:type="dxa"/>
            <w:vMerge w:val="restart"/>
            <w:shd w:val="clear" w:color="auto" w:fill="auto"/>
            <w:noWrap/>
            <w:vAlign w:val="center"/>
          </w:tcPr>
          <w:p w14:paraId="2198C50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Nội dung</w:t>
            </w:r>
          </w:p>
        </w:tc>
        <w:tc>
          <w:tcPr>
            <w:tcW w:w="2551" w:type="dxa"/>
            <w:gridSpan w:val="3"/>
            <w:shd w:val="clear" w:color="auto" w:fill="auto"/>
            <w:vAlign w:val="center"/>
          </w:tcPr>
          <w:p w14:paraId="7CCC9BAD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NL tư duy và lập luận toán học</w:t>
            </w:r>
          </w:p>
        </w:tc>
        <w:tc>
          <w:tcPr>
            <w:tcW w:w="2410" w:type="dxa"/>
            <w:gridSpan w:val="3"/>
            <w:shd w:val="clear" w:color="auto" w:fill="auto"/>
            <w:vAlign w:val="center"/>
          </w:tcPr>
          <w:p w14:paraId="507D23C6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NL giải quyết vấn đề toán học</w:t>
            </w:r>
          </w:p>
        </w:tc>
        <w:tc>
          <w:tcPr>
            <w:tcW w:w="2551" w:type="dxa"/>
            <w:gridSpan w:val="3"/>
            <w:shd w:val="clear" w:color="auto" w:fill="auto"/>
            <w:vAlign w:val="center"/>
          </w:tcPr>
          <w:p w14:paraId="6BD23A5E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 xml:space="preserve">NL mô hình hóa </w:t>
            </w:r>
          </w:p>
          <w:p w14:paraId="7B16276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toán học</w:t>
            </w:r>
          </w:p>
        </w:tc>
      </w:tr>
      <w:tr w:rsidR="00734564" w:rsidRPr="00BB79EF" w14:paraId="4EF93E01" w14:textId="77777777" w:rsidTr="00734564">
        <w:trPr>
          <w:trHeight w:val="420"/>
        </w:trPr>
        <w:tc>
          <w:tcPr>
            <w:tcW w:w="1276" w:type="dxa"/>
            <w:vMerge/>
            <w:vAlign w:val="center"/>
          </w:tcPr>
          <w:p w14:paraId="199D0CC7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</w:p>
        </w:tc>
        <w:tc>
          <w:tcPr>
            <w:tcW w:w="1985" w:type="dxa"/>
            <w:vMerge/>
            <w:vAlign w:val="center"/>
          </w:tcPr>
          <w:p w14:paraId="38FFF66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</w:p>
        </w:tc>
        <w:tc>
          <w:tcPr>
            <w:tcW w:w="2551" w:type="dxa"/>
            <w:gridSpan w:val="3"/>
            <w:shd w:val="clear" w:color="auto" w:fill="auto"/>
            <w:vAlign w:val="center"/>
          </w:tcPr>
          <w:p w14:paraId="4E9B90AC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Cấp độ tư duy</w:t>
            </w:r>
          </w:p>
        </w:tc>
        <w:tc>
          <w:tcPr>
            <w:tcW w:w="2410" w:type="dxa"/>
            <w:gridSpan w:val="3"/>
            <w:shd w:val="clear" w:color="auto" w:fill="auto"/>
            <w:vAlign w:val="center"/>
          </w:tcPr>
          <w:p w14:paraId="410A017B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Cấp độ tư duy</w:t>
            </w:r>
          </w:p>
        </w:tc>
        <w:tc>
          <w:tcPr>
            <w:tcW w:w="2551" w:type="dxa"/>
            <w:gridSpan w:val="3"/>
            <w:shd w:val="clear" w:color="auto" w:fill="auto"/>
            <w:vAlign w:val="center"/>
          </w:tcPr>
          <w:p w14:paraId="37E7B436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Cấp độ tư duy</w:t>
            </w:r>
          </w:p>
        </w:tc>
      </w:tr>
      <w:tr w:rsidR="00734564" w:rsidRPr="00BB79EF" w14:paraId="6DF0287B" w14:textId="77777777" w:rsidTr="00734564">
        <w:trPr>
          <w:trHeight w:val="420"/>
        </w:trPr>
        <w:tc>
          <w:tcPr>
            <w:tcW w:w="1276" w:type="dxa"/>
            <w:vMerge/>
            <w:vAlign w:val="center"/>
          </w:tcPr>
          <w:p w14:paraId="4ACC83A8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</w:p>
        </w:tc>
        <w:tc>
          <w:tcPr>
            <w:tcW w:w="1985" w:type="dxa"/>
            <w:vMerge/>
            <w:vAlign w:val="center"/>
          </w:tcPr>
          <w:p w14:paraId="22E38EF6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EF03F6C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Biết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1BDD3B9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Hiểu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A70309B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VD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058054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Biết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718DE12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Hiểu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00C444A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VD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1A48627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Biết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FBB53A4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Hiểu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084B3BD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</w:rPr>
              <w:t>VD</w:t>
            </w:r>
          </w:p>
        </w:tc>
      </w:tr>
      <w:tr w:rsidR="00734564" w:rsidRPr="00BB79EF" w14:paraId="47C70F04" w14:textId="77777777" w:rsidTr="00734564">
        <w:trPr>
          <w:trHeight w:val="60"/>
        </w:trPr>
        <w:tc>
          <w:tcPr>
            <w:tcW w:w="1276" w:type="dxa"/>
            <w:vMerge w:val="restart"/>
            <w:shd w:val="clear" w:color="auto" w:fill="auto"/>
            <w:vAlign w:val="center"/>
          </w:tcPr>
          <w:p w14:paraId="314DFA2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vi-VN"/>
              </w:rPr>
              <w:lastRenderedPageBreak/>
              <w:t>Đại số tổ hợp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783AE86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</w:pPr>
          </w:p>
          <w:p w14:paraId="31CB0F2A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1. Quy tắc cộng và quy tắc nhân</w:t>
            </w:r>
          </w:p>
          <w:p w14:paraId="561198D8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C218775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01TN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D569069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01TN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CEEDE3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22CED3AC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739B274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223DC42E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01ĐS</w:t>
            </w:r>
          </w:p>
          <w:p w14:paraId="369BCAFD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1C7212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F50B05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588B54A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01TL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89FDBFC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734564" w:rsidRPr="00BB79EF" w14:paraId="7CEE149C" w14:textId="77777777" w:rsidTr="00734564">
        <w:trPr>
          <w:trHeight w:val="487"/>
        </w:trPr>
        <w:tc>
          <w:tcPr>
            <w:tcW w:w="1276" w:type="dxa"/>
            <w:vMerge/>
            <w:shd w:val="clear" w:color="auto" w:fill="auto"/>
            <w:vAlign w:val="center"/>
          </w:tcPr>
          <w:p w14:paraId="3A97D655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6E065876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2. Hoán vị; Chỉnh hợp; Tổ hợp.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47CA20E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01TN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C6197E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01TN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70C4D56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7DFF915D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507894AB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CEC55F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1A9AEA7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59E2E08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058E24A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734564" w:rsidRPr="00BB79EF" w14:paraId="1F1AF746" w14:textId="77777777" w:rsidTr="00734564">
        <w:trPr>
          <w:trHeight w:val="565"/>
        </w:trPr>
        <w:tc>
          <w:tcPr>
            <w:tcW w:w="1276" w:type="dxa"/>
            <w:vMerge/>
            <w:shd w:val="clear" w:color="auto" w:fill="auto"/>
            <w:vAlign w:val="center"/>
          </w:tcPr>
          <w:p w14:paraId="54999BC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23FB26D9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3. Nhị thức Niu - tơn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50E13B8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01TN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8175F39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01TN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3ACDE67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49DD074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3F6E3F23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378E89A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08008FA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AE53F07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7AFD213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734564" w:rsidRPr="00BB79EF" w14:paraId="17118725" w14:textId="77777777" w:rsidTr="00734564">
        <w:trPr>
          <w:trHeight w:val="639"/>
        </w:trPr>
        <w:tc>
          <w:tcPr>
            <w:tcW w:w="1276" w:type="dxa"/>
            <w:vMerge w:val="restart"/>
            <w:shd w:val="clear" w:color="auto" w:fill="auto"/>
            <w:vAlign w:val="center"/>
          </w:tcPr>
          <w:p w14:paraId="688D0022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Xác suất</w:t>
            </w:r>
          </w:p>
          <w:p w14:paraId="044B120A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vi-VN"/>
              </w:rPr>
              <w:t xml:space="preserve">  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EFFBC82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1.</w:t>
            </w: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B79EF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Không gian mẫu và biến cố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3EFADE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01TN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CEE64BB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01TN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09B4B86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20AD3B9C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30D480AD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3593EBE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1C8ED5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444524A7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B9BE79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734564" w:rsidRPr="00BB79EF" w14:paraId="23C542A0" w14:textId="77777777" w:rsidTr="00734564">
        <w:trPr>
          <w:trHeight w:val="611"/>
        </w:trPr>
        <w:tc>
          <w:tcPr>
            <w:tcW w:w="1276" w:type="dxa"/>
            <w:vMerge/>
            <w:shd w:val="clear" w:color="auto" w:fill="auto"/>
            <w:vAlign w:val="center"/>
          </w:tcPr>
          <w:p w14:paraId="167A5BC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6F1EAF43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2. Xác suất của biến cố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736875E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01TN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1F3D586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01TN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2534E3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20ED953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55812528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67B5DC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5C87002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57DCDBA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01TL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64A199C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734564" w:rsidRPr="00BB79EF" w14:paraId="05864A13" w14:textId="77777777" w:rsidTr="00734564">
        <w:trPr>
          <w:trHeight w:val="420"/>
        </w:trPr>
        <w:tc>
          <w:tcPr>
            <w:tcW w:w="1276" w:type="dxa"/>
            <w:vMerge w:val="restart"/>
            <w:shd w:val="clear" w:color="auto" w:fill="auto"/>
            <w:vAlign w:val="center"/>
          </w:tcPr>
          <w:p w14:paraId="6199BC8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vi-VN"/>
              </w:rPr>
              <w:t xml:space="preserve">Phương pháp tọa độ trong mặt phẳng 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1E18C89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vi-VN"/>
              </w:rPr>
              <w:t xml:space="preserve">1. Phương trình đường thẳng 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4D93E49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01TN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D373A2E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01TN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ABFD16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7BD02178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AA0F16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01ĐS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B58E897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CDF8DF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755536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01TL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F6CA1C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734564" w:rsidRPr="00BB79EF" w14:paraId="2B6F6C47" w14:textId="77777777" w:rsidTr="00734564">
        <w:trPr>
          <w:trHeight w:val="523"/>
        </w:trPr>
        <w:tc>
          <w:tcPr>
            <w:tcW w:w="1276" w:type="dxa"/>
            <w:vMerge/>
            <w:shd w:val="clear" w:color="auto" w:fill="auto"/>
            <w:vAlign w:val="center"/>
          </w:tcPr>
          <w:p w14:paraId="0BD4702E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6FE04DCE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vi-VN"/>
              </w:rPr>
              <w:t xml:space="preserve">2. Phương trình đường tròn 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B15C16A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01TN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CA9B06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01TN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4E2839D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30E01074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EE3F3B5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A0917C2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39E13F6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11490DC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AA3801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2D74B2B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01TL</w:t>
            </w:r>
          </w:p>
          <w:p w14:paraId="70F7F1B6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300C2E8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F423EC8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734564" w:rsidRPr="00BB79EF" w14:paraId="7E110760" w14:textId="77777777" w:rsidTr="00734564">
        <w:trPr>
          <w:trHeight w:val="60"/>
        </w:trPr>
        <w:tc>
          <w:tcPr>
            <w:tcW w:w="1276" w:type="dxa"/>
            <w:vMerge/>
            <w:shd w:val="clear" w:color="auto" w:fill="auto"/>
            <w:vAlign w:val="center"/>
          </w:tcPr>
          <w:p w14:paraId="6C99AFBD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5EF7DE98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vi-VN"/>
              </w:rPr>
              <w:t>3. Phương trình đường conic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6234DA6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01TN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366D0BD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01TN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A62D107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4BF9E8D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4D654349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0D32B8D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03A8682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01TL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046EB3D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BBB5DFA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sz w:val="26"/>
                <w:szCs w:val="26"/>
              </w:rPr>
              <w:t>01TL</w:t>
            </w:r>
          </w:p>
        </w:tc>
      </w:tr>
      <w:tr w:rsidR="00734564" w:rsidRPr="00BB79EF" w14:paraId="75A8811C" w14:textId="77777777" w:rsidTr="00734564">
        <w:trPr>
          <w:trHeight w:val="225"/>
        </w:trPr>
        <w:tc>
          <w:tcPr>
            <w:tcW w:w="3261" w:type="dxa"/>
            <w:gridSpan w:val="2"/>
            <w:vAlign w:val="center"/>
          </w:tcPr>
          <w:p w14:paraId="6E54D99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Tổng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82D8A65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08TN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623123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08TN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A7FAE49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6F4E1795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21EBB30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02ĐS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A3EFB36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D383C42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02TL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6C6A32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03TL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732DF2C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01TL</w:t>
            </w:r>
          </w:p>
        </w:tc>
      </w:tr>
      <w:tr w:rsidR="00734564" w:rsidRPr="00BB79EF" w14:paraId="72311EAF" w14:textId="77777777" w:rsidTr="00734564">
        <w:trPr>
          <w:trHeight w:val="135"/>
        </w:trPr>
        <w:tc>
          <w:tcPr>
            <w:tcW w:w="3261" w:type="dxa"/>
            <w:gridSpan w:val="2"/>
            <w:vAlign w:val="center"/>
          </w:tcPr>
          <w:p w14:paraId="5C6DFF3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Tỉ lệ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2E3C38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20%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6D206BC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20%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259469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65F52B93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9958CD5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20%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9488678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E5B812E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10%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777CEE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25%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A48494E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5%</w:t>
            </w:r>
          </w:p>
        </w:tc>
      </w:tr>
    </w:tbl>
    <w:p w14:paraId="6173083F" w14:textId="77777777" w:rsidR="00734564" w:rsidRPr="00BB79EF" w:rsidRDefault="00734564" w:rsidP="00BB79EF">
      <w:pPr>
        <w:spacing w:after="0" w:line="276" w:lineRule="auto"/>
        <w:ind w:left="284"/>
        <w:jc w:val="both"/>
        <w:rPr>
          <w:rFonts w:ascii="Times New Roman" w:hAnsi="Times New Roman" w:cs="Times New Roman"/>
          <w:b/>
          <w:bCs/>
          <w:color w:val="FF0000"/>
          <w:sz w:val="26"/>
          <w:szCs w:val="26"/>
        </w:rPr>
      </w:pPr>
    </w:p>
    <w:p w14:paraId="15104FA7" w14:textId="77777777" w:rsidR="00734564" w:rsidRPr="00BB79EF" w:rsidRDefault="00734564" w:rsidP="00BB79EF">
      <w:pPr>
        <w:spacing w:after="0" w:line="276" w:lineRule="auto"/>
        <w:ind w:left="284"/>
        <w:jc w:val="both"/>
        <w:rPr>
          <w:rFonts w:ascii="Times New Roman" w:hAnsi="Times New Roman" w:cs="Times New Roman"/>
          <w:b/>
          <w:bCs/>
          <w:color w:val="00B050"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color w:val="00B050"/>
          <w:sz w:val="26"/>
          <w:szCs w:val="26"/>
        </w:rPr>
        <w:t>ĐẶC TẢ MA TRẬN</w:t>
      </w:r>
    </w:p>
    <w:tbl>
      <w:tblPr>
        <w:tblW w:w="10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6"/>
        <w:gridCol w:w="1853"/>
        <w:gridCol w:w="6804"/>
      </w:tblGrid>
      <w:tr w:rsidR="00734564" w:rsidRPr="00BB79EF" w14:paraId="79BB4AFA" w14:textId="77777777" w:rsidTr="00151D85">
        <w:trPr>
          <w:trHeight w:val="729"/>
          <w:tblHeader/>
        </w:trPr>
        <w:tc>
          <w:tcPr>
            <w:tcW w:w="1696" w:type="dxa"/>
            <w:vMerge w:val="restart"/>
            <w:vAlign w:val="center"/>
          </w:tcPr>
          <w:p w14:paraId="2DCC6953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Nội dung kiến thức</w:t>
            </w:r>
          </w:p>
        </w:tc>
        <w:tc>
          <w:tcPr>
            <w:tcW w:w="1853" w:type="dxa"/>
            <w:vMerge w:val="restart"/>
            <w:shd w:val="clear" w:color="auto" w:fill="auto"/>
            <w:vAlign w:val="center"/>
          </w:tcPr>
          <w:p w14:paraId="15F15CB6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Đơn vị kiến thức</w:t>
            </w:r>
          </w:p>
        </w:tc>
        <w:tc>
          <w:tcPr>
            <w:tcW w:w="6804" w:type="dxa"/>
            <w:vMerge w:val="restart"/>
            <w:vAlign w:val="center"/>
          </w:tcPr>
          <w:p w14:paraId="677E778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Mức độ kiến thức, kĩ năng cần kiểm tra, đánh giá</w:t>
            </w:r>
          </w:p>
        </w:tc>
      </w:tr>
      <w:tr w:rsidR="00734564" w:rsidRPr="00BB79EF" w14:paraId="3CC4195D" w14:textId="77777777" w:rsidTr="00151D85">
        <w:trPr>
          <w:trHeight w:val="433"/>
          <w:tblHeader/>
        </w:trPr>
        <w:tc>
          <w:tcPr>
            <w:tcW w:w="1696" w:type="dxa"/>
            <w:vMerge/>
            <w:vAlign w:val="center"/>
          </w:tcPr>
          <w:p w14:paraId="21386517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853" w:type="dxa"/>
            <w:vMerge/>
            <w:shd w:val="clear" w:color="auto" w:fill="auto"/>
            <w:vAlign w:val="center"/>
          </w:tcPr>
          <w:p w14:paraId="0B8AD809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6804" w:type="dxa"/>
            <w:vMerge/>
            <w:vAlign w:val="center"/>
          </w:tcPr>
          <w:p w14:paraId="688E78FB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734564" w:rsidRPr="00BB79EF" w14:paraId="3A8E2125" w14:textId="77777777" w:rsidTr="00151D85">
        <w:trPr>
          <w:trHeight w:val="646"/>
        </w:trPr>
        <w:tc>
          <w:tcPr>
            <w:tcW w:w="1696" w:type="dxa"/>
            <w:vMerge w:val="restart"/>
            <w:vAlign w:val="center"/>
          </w:tcPr>
          <w:p w14:paraId="4A0DD90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vi-VN"/>
              </w:rPr>
              <w:t>Đại số tổ hợp</w:t>
            </w:r>
          </w:p>
        </w:tc>
        <w:tc>
          <w:tcPr>
            <w:tcW w:w="1853" w:type="dxa"/>
            <w:shd w:val="clear" w:color="auto" w:fill="auto"/>
            <w:vAlign w:val="center"/>
          </w:tcPr>
          <w:p w14:paraId="104ADB8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</w:pPr>
          </w:p>
          <w:p w14:paraId="22D372B4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1. Quy tắc cộng và quy tắc nhân</w:t>
            </w:r>
          </w:p>
        </w:tc>
        <w:tc>
          <w:tcPr>
            <w:tcW w:w="6804" w:type="dxa"/>
          </w:tcPr>
          <w:p w14:paraId="24E41585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Nhận biết: </w:t>
            </w:r>
          </w:p>
          <w:p w14:paraId="5D1A56A6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sz w:val="26"/>
                <w:szCs w:val="26"/>
              </w:rPr>
            </w:pPr>
            <w:r w:rsidRPr="00BB79EF">
              <w:rPr>
                <w:color w:val="000000"/>
                <w:sz w:val="26"/>
                <w:szCs w:val="26"/>
              </w:rPr>
              <w:t>- Áp dụng quy tắc cộng và quy tắc nhân trong các bài toán đơn giản: đếm số tự nhiên có k chữ số (</w:t>
            </w:r>
            <w:r w:rsidRPr="00BB79EF">
              <w:rPr>
                <w:color w:val="000000"/>
                <w:position w:val="-6"/>
                <w:sz w:val="26"/>
                <w:szCs w:val="26"/>
              </w:rPr>
              <w:object w:dxaOrig="560" w:dyaOrig="279" w14:anchorId="263BCB04">
                <v:shape id="_x0000_i1026" type="#_x0000_t75" style="width:28.2pt;height:13.8pt" o:ole="">
                  <v:imagedata r:id="rId5" o:title=""/>
                </v:shape>
                <o:OLEObject Type="Embed" ProgID="Equation.DSMT4" ShapeID="_x0000_i1026" DrawAspect="Content" ObjectID="_1812145829" r:id="rId6"/>
              </w:object>
            </w:r>
            <w:r w:rsidRPr="00BB79EF">
              <w:rPr>
                <w:color w:val="000000"/>
                <w:sz w:val="26"/>
                <w:szCs w:val="26"/>
              </w:rPr>
              <w:t>), chọn quần áo, con đường,…</w:t>
            </w:r>
          </w:p>
          <w:p w14:paraId="567AF525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Thông hiểu:</w:t>
            </w: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461B7A49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color w:val="000000"/>
                <w:sz w:val="26"/>
                <w:szCs w:val="26"/>
              </w:rPr>
            </w:pPr>
            <w:r w:rsidRPr="00BB79EF">
              <w:rPr>
                <w:color w:val="000000"/>
                <w:sz w:val="26"/>
                <w:szCs w:val="26"/>
              </w:rPr>
              <w:t>- Vận dụng được hai quy tắc đếm cơ bản để giải các bài toán mức độ cơ bản: đếm số tự nhiên chẵn, lẻ có k chữ số (</w:t>
            </w:r>
            <w:r w:rsidRPr="00BB79EF">
              <w:rPr>
                <w:color w:val="000000"/>
                <w:position w:val="-6"/>
                <w:sz w:val="26"/>
                <w:szCs w:val="26"/>
              </w:rPr>
              <w:object w:dxaOrig="560" w:dyaOrig="279" w14:anchorId="5EE81C1D">
                <v:shape id="_x0000_i1027" type="#_x0000_t75" style="width:28.2pt;height:13.8pt" o:ole="">
                  <v:imagedata r:id="rId5" o:title=""/>
                </v:shape>
                <o:OLEObject Type="Embed" ProgID="Equation.DSMT4" ShapeID="_x0000_i1027" DrawAspect="Content" ObjectID="_1812145830" r:id="rId7"/>
              </w:object>
            </w:r>
            <w:r w:rsidRPr="00BB79EF">
              <w:rPr>
                <w:color w:val="000000"/>
                <w:sz w:val="26"/>
                <w:szCs w:val="26"/>
              </w:rPr>
              <w:t>).</w:t>
            </w:r>
          </w:p>
          <w:p w14:paraId="272F274D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/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>Vận dụng:</w:t>
            </w:r>
          </w:p>
          <w:p w14:paraId="57037436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 Áp dụng quy tắc cộng và quy tắc nhân để vào một số bài toán thực tiễn mở rộng mức NB và TH.</w:t>
            </w:r>
          </w:p>
        </w:tc>
      </w:tr>
      <w:tr w:rsidR="00734564" w:rsidRPr="00BB79EF" w14:paraId="4E1A10B5" w14:textId="77777777" w:rsidTr="00151D85">
        <w:trPr>
          <w:trHeight w:val="978"/>
        </w:trPr>
        <w:tc>
          <w:tcPr>
            <w:tcW w:w="1696" w:type="dxa"/>
            <w:vMerge/>
            <w:vAlign w:val="center"/>
          </w:tcPr>
          <w:p w14:paraId="799A66F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853" w:type="dxa"/>
            <w:shd w:val="clear" w:color="auto" w:fill="auto"/>
            <w:vAlign w:val="center"/>
          </w:tcPr>
          <w:p w14:paraId="336E4DA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2. Hoán vị; Chỉnh hợp; Tổ hợp.</w:t>
            </w:r>
          </w:p>
        </w:tc>
        <w:tc>
          <w:tcPr>
            <w:tcW w:w="6804" w:type="dxa"/>
            <w:vAlign w:val="center"/>
          </w:tcPr>
          <w:p w14:paraId="29A6EE98" w14:textId="77777777" w:rsidR="00734564" w:rsidRPr="00BB79EF" w:rsidRDefault="00734564" w:rsidP="00BB79EF">
            <w:pPr>
              <w:pStyle w:val="Khc0"/>
              <w:tabs>
                <w:tab w:val="left" w:pos="168"/>
              </w:tabs>
              <w:spacing w:line="276" w:lineRule="auto"/>
              <w:jc w:val="both"/>
              <w:rPr>
                <w:b/>
                <w:sz w:val="26"/>
                <w:szCs w:val="26"/>
              </w:rPr>
            </w:pPr>
            <w:r w:rsidRPr="00BB79EF">
              <w:rPr>
                <w:b/>
                <w:sz w:val="26"/>
                <w:szCs w:val="26"/>
              </w:rPr>
              <w:t>Nhận biết:</w:t>
            </w:r>
          </w:p>
          <w:p w14:paraId="041C03A8" w14:textId="77777777" w:rsidR="00734564" w:rsidRPr="00BB79EF" w:rsidRDefault="00734564" w:rsidP="00BB79EF">
            <w:pPr>
              <w:pStyle w:val="Khc0"/>
              <w:tabs>
                <w:tab w:val="left" w:pos="168"/>
              </w:tabs>
              <w:spacing w:line="276" w:lineRule="auto"/>
              <w:jc w:val="both"/>
              <w:rPr>
                <w:sz w:val="26"/>
                <w:szCs w:val="26"/>
              </w:rPr>
            </w:pPr>
            <w:r w:rsidRPr="00BB79EF">
              <w:rPr>
                <w:sz w:val="26"/>
                <w:szCs w:val="26"/>
              </w:rPr>
              <w:t>- Nhận biết công thức hoán vị, tổ hợp, chỉnh hợp.</w:t>
            </w:r>
          </w:p>
          <w:p w14:paraId="41C4ED9E" w14:textId="77777777" w:rsidR="00734564" w:rsidRPr="00BB79EF" w:rsidRDefault="00734564" w:rsidP="00BB79EF">
            <w:pPr>
              <w:pStyle w:val="Khc0"/>
              <w:tabs>
                <w:tab w:val="left" w:pos="168"/>
              </w:tabs>
              <w:spacing w:line="276" w:lineRule="auto"/>
              <w:jc w:val="both"/>
              <w:rPr>
                <w:sz w:val="26"/>
                <w:szCs w:val="26"/>
              </w:rPr>
            </w:pPr>
            <w:r w:rsidRPr="00BB79EF">
              <w:rPr>
                <w:sz w:val="26"/>
                <w:szCs w:val="26"/>
              </w:rPr>
              <w:t>- Biết sử dụng máy tính tính các hoán vị, tổ hợp, chỉnh hợp.</w:t>
            </w:r>
          </w:p>
          <w:p w14:paraId="3ADC98F8" w14:textId="77777777" w:rsidR="00734564" w:rsidRPr="00BB79EF" w:rsidRDefault="00734564" w:rsidP="00BB79EF">
            <w:pPr>
              <w:pStyle w:val="Khc0"/>
              <w:tabs>
                <w:tab w:val="left" w:pos="168"/>
              </w:tabs>
              <w:spacing w:line="276" w:lineRule="auto"/>
              <w:jc w:val="both"/>
              <w:rPr>
                <w:b/>
                <w:sz w:val="26"/>
                <w:szCs w:val="26"/>
              </w:rPr>
            </w:pPr>
            <w:r w:rsidRPr="00BB79EF">
              <w:rPr>
                <w:b/>
                <w:sz w:val="26"/>
                <w:szCs w:val="26"/>
              </w:rPr>
              <w:t>Thông hiểu:</w:t>
            </w:r>
          </w:p>
          <w:p w14:paraId="3BE5426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- Tính được số các hoán vị, chỉnh hợp, tổ hợp chập k của n phần tử trong các bài toán đơn giản (lập số tự nhiên, chọn nam/nữ, viên bi, quả cầu,…) (tối đa 2 trường hợp)</w:t>
            </w:r>
          </w:p>
          <w:p w14:paraId="6530465F" w14:textId="77777777" w:rsidR="00734564" w:rsidRPr="00BB79EF" w:rsidRDefault="00734564" w:rsidP="00BB79EF">
            <w:pPr>
              <w:pStyle w:val="Khc0"/>
              <w:tabs>
                <w:tab w:val="left" w:pos="168"/>
              </w:tabs>
              <w:spacing w:line="276" w:lineRule="auto"/>
              <w:jc w:val="both"/>
              <w:rPr>
                <w:b/>
                <w:sz w:val="26"/>
                <w:szCs w:val="26"/>
              </w:rPr>
            </w:pPr>
            <w:r w:rsidRPr="00BB79EF">
              <w:rPr>
                <w:b/>
                <w:sz w:val="26"/>
                <w:szCs w:val="26"/>
              </w:rPr>
              <w:t>Vận dụng:</w:t>
            </w:r>
          </w:p>
          <w:p w14:paraId="0808A120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 xml:space="preserve"> - Vận dụng phối hợp quy tắc cộng và quy tắc nhân, hoán vị, chỉnh hợp, tổ hợp để giải quyết được một số vấn đề toán học và thực tiễn.</w:t>
            </w:r>
          </w:p>
        </w:tc>
      </w:tr>
      <w:tr w:rsidR="00734564" w:rsidRPr="00BB79EF" w14:paraId="5E3664F0" w14:textId="77777777" w:rsidTr="00151D85">
        <w:trPr>
          <w:trHeight w:val="944"/>
        </w:trPr>
        <w:tc>
          <w:tcPr>
            <w:tcW w:w="1696" w:type="dxa"/>
            <w:vMerge/>
            <w:vAlign w:val="center"/>
          </w:tcPr>
          <w:p w14:paraId="58FFBF8D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853" w:type="dxa"/>
            <w:shd w:val="clear" w:color="auto" w:fill="auto"/>
            <w:vAlign w:val="center"/>
          </w:tcPr>
          <w:p w14:paraId="66646F38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3. Nhị thức Niu - tơn</w:t>
            </w:r>
          </w:p>
        </w:tc>
        <w:tc>
          <w:tcPr>
            <w:tcW w:w="6804" w:type="dxa"/>
          </w:tcPr>
          <w:p w14:paraId="360B9FD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Nhận biết: </w:t>
            </w:r>
          </w:p>
          <w:p w14:paraId="7700F065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 xml:space="preserve">- Biết khai triển nhị thức Niu - tơn </w:t>
            </w:r>
            <w:r w:rsidRPr="00BB79EF">
              <w:rPr>
                <w:rFonts w:ascii="Times New Roman" w:hAnsi="Times New Roman" w:cs="Times New Roman"/>
                <w:position w:val="-14"/>
                <w:sz w:val="26"/>
                <w:szCs w:val="26"/>
              </w:rPr>
              <w:object w:dxaOrig="900" w:dyaOrig="440" w14:anchorId="098B5F34">
                <v:shape id="_x0000_i1028" type="#_x0000_t75" style="width:45pt;height:21.6pt" o:ole="">
                  <v:imagedata r:id="rId8" o:title=""/>
                </v:shape>
                <o:OLEObject Type="Embed" ProgID="Equation.DSMT4" ShapeID="_x0000_i1028" DrawAspect="Content" ObjectID="_1812145831" r:id="rId9"/>
              </w:object>
            </w: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 xml:space="preserve"> với </w:t>
            </w:r>
            <w:r w:rsidRPr="00BB79EF">
              <w:rPr>
                <w:rFonts w:ascii="Times New Roman" w:hAnsi="Times New Roman" w:cs="Times New Roman"/>
                <w:position w:val="-10"/>
                <w:sz w:val="26"/>
                <w:szCs w:val="26"/>
              </w:rPr>
              <w:object w:dxaOrig="1340" w:dyaOrig="320" w14:anchorId="42CFF920">
                <v:shape id="_x0000_i1029" type="#_x0000_t75" style="width:67.2pt;height:16.2pt" o:ole="">
                  <v:imagedata r:id="rId10" o:title=""/>
                </v:shape>
                <o:OLEObject Type="Embed" ProgID="Equation.DSMT4" ShapeID="_x0000_i1029" DrawAspect="Content" ObjectID="_1812145832" r:id="rId11"/>
              </w:object>
            </w: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7A135058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Thông hiểu:</w:t>
            </w:r>
          </w:p>
          <w:p w14:paraId="51FE3156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 xml:space="preserve">- Biết khai triển nhị thức Niu - tơn với </w:t>
            </w:r>
            <w:r w:rsidRPr="00BB79EF">
              <w:rPr>
                <w:rFonts w:ascii="Times New Roman" w:hAnsi="Times New Roman" w:cs="Times New Roman"/>
                <w:position w:val="-10"/>
                <w:sz w:val="26"/>
                <w:szCs w:val="26"/>
              </w:rPr>
              <w:object w:dxaOrig="1340" w:dyaOrig="320" w14:anchorId="3F95130C">
                <v:shape id="_x0000_i1030" type="#_x0000_t75" style="width:67.2pt;height:16.2pt" o:ole="">
                  <v:imagedata r:id="rId10" o:title=""/>
                </v:shape>
                <o:OLEObject Type="Embed" ProgID="Equation.DSMT4" ShapeID="_x0000_i1030" DrawAspect="Content" ObjectID="_1812145833" r:id="rId12"/>
              </w:object>
            </w: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>..</w:t>
            </w:r>
          </w:p>
          <w:p w14:paraId="1FB78357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 xml:space="preserve">- Tìm được hệ số, số hạng của </w:t>
            </w:r>
            <w:r w:rsidRPr="00BB79EF">
              <w:rPr>
                <w:rFonts w:ascii="Times New Roman" w:hAnsi="Times New Roman" w:cs="Times New Roman"/>
                <w:position w:val="-6"/>
                <w:sz w:val="26"/>
                <w:szCs w:val="26"/>
              </w:rPr>
              <w:object w:dxaOrig="279" w:dyaOrig="320" w14:anchorId="550885B4">
                <v:shape id="_x0000_i1031" type="#_x0000_t75" style="width:13.8pt;height:16.2pt" o:ole="">
                  <v:imagedata r:id="rId13" o:title=""/>
                </v:shape>
                <o:OLEObject Type="Embed" ProgID="Equation.DSMT4" ShapeID="_x0000_i1031" DrawAspect="Content" ObjectID="_1812145834" r:id="rId14"/>
              </w:object>
            </w: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 xml:space="preserve"> trong khai triển nhị thức </w:t>
            </w:r>
            <w:r w:rsidRPr="00BB79EF">
              <w:rPr>
                <w:rFonts w:ascii="Times New Roman" w:hAnsi="Times New Roman" w:cs="Times New Roman"/>
                <w:position w:val="-14"/>
                <w:sz w:val="26"/>
                <w:szCs w:val="26"/>
              </w:rPr>
              <w:object w:dxaOrig="900" w:dyaOrig="440" w14:anchorId="42FE3C22">
                <v:shape id="_x0000_i1032" type="#_x0000_t75" style="width:45pt;height:21.6pt" o:ole="">
                  <v:imagedata r:id="rId8" o:title=""/>
                </v:shape>
                <o:OLEObject Type="Embed" ProgID="Equation.DSMT4" ShapeID="_x0000_i1032" DrawAspect="Content" ObjectID="_1812145835" r:id="rId15"/>
              </w:object>
            </w: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 xml:space="preserve"> với </w:t>
            </w:r>
            <w:r w:rsidRPr="00BB79EF">
              <w:rPr>
                <w:rFonts w:ascii="Times New Roman" w:hAnsi="Times New Roman" w:cs="Times New Roman"/>
                <w:position w:val="-10"/>
                <w:sz w:val="26"/>
                <w:szCs w:val="26"/>
              </w:rPr>
              <w:object w:dxaOrig="1340" w:dyaOrig="320" w14:anchorId="2E55B3DA">
                <v:shape id="_x0000_i1033" type="#_x0000_t75" style="width:67.2pt;height:16.2pt" o:ole="">
                  <v:imagedata r:id="rId10" o:title=""/>
                </v:shape>
                <o:OLEObject Type="Embed" ProgID="Equation.DSMT4" ShapeID="_x0000_i1033" DrawAspect="Content" ObjectID="_1812145836" r:id="rId16"/>
              </w:object>
            </w: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734564" w:rsidRPr="00BB79EF" w14:paraId="3BEADA08" w14:textId="77777777" w:rsidTr="00151D85">
        <w:trPr>
          <w:trHeight w:val="944"/>
        </w:trPr>
        <w:tc>
          <w:tcPr>
            <w:tcW w:w="1696" w:type="dxa"/>
            <w:vMerge w:val="restart"/>
            <w:vAlign w:val="center"/>
          </w:tcPr>
          <w:p w14:paraId="67CB3E33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Xác suất</w:t>
            </w:r>
          </w:p>
          <w:p w14:paraId="7B1E23C2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vi-VN"/>
              </w:rPr>
              <w:t xml:space="preserve">  </w:t>
            </w:r>
          </w:p>
        </w:tc>
        <w:tc>
          <w:tcPr>
            <w:tcW w:w="1853" w:type="dxa"/>
            <w:shd w:val="clear" w:color="auto" w:fill="auto"/>
            <w:vAlign w:val="center"/>
          </w:tcPr>
          <w:p w14:paraId="4E4EC5A2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1.</w:t>
            </w: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B79EF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Không gian mẫu và biến cố</w:t>
            </w:r>
          </w:p>
        </w:tc>
        <w:tc>
          <w:tcPr>
            <w:tcW w:w="6804" w:type="dxa"/>
          </w:tcPr>
          <w:p w14:paraId="3F00B0F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Nhận biết:</w:t>
            </w:r>
          </w:p>
          <w:p w14:paraId="1890E645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>- Xác định được không gian mẫu, biến cố của những phép thử đơn giản: tung đồng xu (tối đa 2 lần), gieo 1 con xúc xắc (tối đa 2 lần), rút thẻ,…</w:t>
            </w:r>
          </w:p>
          <w:p w14:paraId="09DE9AF2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>- Xác định được số phần tử của không gian mẫu, biến cố của những phép thử đơn giản: tung đồng xu, gieo 1 con xúc xắc (tối đa 2 lần), rút thẻ,…</w:t>
            </w:r>
          </w:p>
        </w:tc>
      </w:tr>
      <w:tr w:rsidR="00734564" w:rsidRPr="00BB79EF" w14:paraId="69D51FFA" w14:textId="77777777" w:rsidTr="00151D85">
        <w:trPr>
          <w:trHeight w:val="944"/>
        </w:trPr>
        <w:tc>
          <w:tcPr>
            <w:tcW w:w="1696" w:type="dxa"/>
            <w:vMerge/>
            <w:vAlign w:val="center"/>
          </w:tcPr>
          <w:p w14:paraId="3BBB2D83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1853" w:type="dxa"/>
            <w:shd w:val="clear" w:color="auto" w:fill="auto"/>
            <w:vAlign w:val="center"/>
          </w:tcPr>
          <w:p w14:paraId="16CDD4CE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2. Xác suất của biến cố</w:t>
            </w:r>
          </w:p>
        </w:tc>
        <w:tc>
          <w:tcPr>
            <w:tcW w:w="6804" w:type="dxa"/>
          </w:tcPr>
          <w:p w14:paraId="7169B0FC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Nhận biết:</w:t>
            </w:r>
          </w:p>
          <w:p w14:paraId="7EB79EB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>- Nắm được công thức xác suất cổ điển.</w:t>
            </w:r>
          </w:p>
          <w:p w14:paraId="654FE2E9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 xml:space="preserve">- Biết được các tính chất: </w:t>
            </w:r>
            <w:r w:rsidRPr="00BB79EF">
              <w:rPr>
                <w:rFonts w:ascii="Times New Roman" w:hAnsi="Times New Roman" w:cs="Times New Roman"/>
                <w:position w:val="-14"/>
                <w:sz w:val="26"/>
                <w:szCs w:val="26"/>
              </w:rPr>
              <w:object w:dxaOrig="3320" w:dyaOrig="400" w14:anchorId="28E18152">
                <v:shape id="_x0000_i1034" type="#_x0000_t75" style="width:165.6pt;height:19.8pt" o:ole="">
                  <v:imagedata r:id="rId17" o:title=""/>
                </v:shape>
                <o:OLEObject Type="Embed" ProgID="Equation.DSMT4" ShapeID="_x0000_i1034" DrawAspect="Content" ObjectID="_1812145837" r:id="rId18"/>
              </w:object>
            </w:r>
          </w:p>
          <w:p w14:paraId="44C0F32A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Thông hiểu:</w:t>
            </w:r>
          </w:p>
          <w:p w14:paraId="393D6907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 xml:space="preserve">- Tính được xác suất của biến cố trong các tình huống đơn giản (mô tả được không gian mẫu hoặc dùng </w:t>
            </w:r>
            <w:r w:rsidRPr="00BB79EF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tổ hợp</w:t>
            </w: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>) (xét 01 trường hợp)</w:t>
            </w:r>
          </w:p>
          <w:p w14:paraId="03F2F20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>- Tính được xác suất bằng sơ đồ hình cây.</w:t>
            </w:r>
          </w:p>
          <w:p w14:paraId="1A3CEBFD" w14:textId="77777777" w:rsidR="00734564" w:rsidRPr="00BB79EF" w:rsidRDefault="00734564" w:rsidP="00BB79EF">
            <w:pPr>
              <w:pStyle w:val="Khc0"/>
              <w:tabs>
                <w:tab w:val="left" w:pos="168"/>
              </w:tabs>
              <w:spacing w:line="276" w:lineRule="auto"/>
              <w:jc w:val="both"/>
              <w:rPr>
                <w:b/>
                <w:sz w:val="26"/>
                <w:szCs w:val="26"/>
              </w:rPr>
            </w:pPr>
            <w:r w:rsidRPr="00BB79EF">
              <w:rPr>
                <w:b/>
                <w:sz w:val="26"/>
                <w:szCs w:val="26"/>
              </w:rPr>
              <w:t>Vận dụng:</w:t>
            </w:r>
          </w:p>
          <w:p w14:paraId="2E3607C7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sz w:val="26"/>
                <w:szCs w:val="26"/>
              </w:rPr>
              <w:t>- Vận dụng linh hoạt tính xác suất bài toán phức tạp hơn.</w:t>
            </w:r>
          </w:p>
        </w:tc>
      </w:tr>
      <w:tr w:rsidR="00734564" w:rsidRPr="00BB79EF" w14:paraId="63E5F3CF" w14:textId="77777777" w:rsidTr="00151D85">
        <w:trPr>
          <w:trHeight w:val="695"/>
        </w:trPr>
        <w:tc>
          <w:tcPr>
            <w:tcW w:w="1696" w:type="dxa"/>
            <w:vMerge w:val="restart"/>
            <w:vAlign w:val="center"/>
          </w:tcPr>
          <w:p w14:paraId="3038ACFD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vi-VN"/>
              </w:rPr>
              <w:t xml:space="preserve">Phương pháp tọa độ trong mặt phẳng </w:t>
            </w:r>
          </w:p>
        </w:tc>
        <w:tc>
          <w:tcPr>
            <w:tcW w:w="1853" w:type="dxa"/>
            <w:shd w:val="clear" w:color="auto" w:fill="auto"/>
            <w:vAlign w:val="center"/>
          </w:tcPr>
          <w:p w14:paraId="0951205C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vi-VN"/>
              </w:rPr>
              <w:t xml:space="preserve">1. Phương trình đường thẳng </w:t>
            </w:r>
          </w:p>
        </w:tc>
        <w:tc>
          <w:tcPr>
            <w:tcW w:w="6804" w:type="dxa"/>
            <w:vAlign w:val="center"/>
          </w:tcPr>
          <w:p w14:paraId="0853109D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/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>Nhận biết:</w:t>
            </w:r>
          </w:p>
          <w:p w14:paraId="75B10A6F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Cs/>
                <w:color w:val="000000"/>
                <w:sz w:val="26"/>
                <w:szCs w:val="26"/>
              </w:rPr>
              <w:t>- Viết phương trình tổng quát hoặc tham số của đường thẳng khi biết điểm đi qua và VTCP/VTPT.</w:t>
            </w:r>
          </w:p>
          <w:p w14:paraId="23EA3565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Cs/>
                <w:color w:val="000000"/>
                <w:sz w:val="26"/>
                <w:szCs w:val="26"/>
              </w:rPr>
              <w:t>- Tìm VTCP/VTPT khi cho phương trình đường thẳng dạng tổng quát hoặc tham số.</w:t>
            </w:r>
          </w:p>
          <w:p w14:paraId="6B0F1AE9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 xml:space="preserve">- </w:t>
            </w:r>
            <w:r w:rsidRPr="00BB79EF">
              <w:rPr>
                <w:bCs/>
                <w:color w:val="000000"/>
                <w:sz w:val="26"/>
                <w:szCs w:val="26"/>
              </w:rPr>
              <w:t>Viết phương trình đường thẳng qua hai điểm</w:t>
            </w:r>
          </w:p>
          <w:p w14:paraId="3D8857D4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Cs/>
                <w:color w:val="000000"/>
                <w:sz w:val="26"/>
                <w:szCs w:val="26"/>
              </w:rPr>
              <w:t>- Nhận biết điểm thuộc/không thuộc đường thẳng</w:t>
            </w:r>
          </w:p>
          <w:p w14:paraId="329E2B2B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/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>Thông hiểu:</w:t>
            </w:r>
          </w:p>
          <w:p w14:paraId="78EAF193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 xml:space="preserve">- </w:t>
            </w:r>
            <w:r w:rsidRPr="00BB79EF">
              <w:rPr>
                <w:bCs/>
                <w:color w:val="000000"/>
                <w:sz w:val="26"/>
                <w:szCs w:val="26"/>
              </w:rPr>
              <w:t xml:space="preserve">Viết phương trình đường thẳng khi biết nó song song hoặc </w:t>
            </w:r>
            <w:r w:rsidRPr="00BB79EF">
              <w:rPr>
                <w:bCs/>
                <w:color w:val="000000"/>
                <w:sz w:val="26"/>
                <w:szCs w:val="26"/>
              </w:rPr>
              <w:lastRenderedPageBreak/>
              <w:t>vuông góc với 1 đường thẳng cho trước</w:t>
            </w:r>
          </w:p>
          <w:p w14:paraId="68429640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 xml:space="preserve">-  </w:t>
            </w:r>
            <w:r w:rsidRPr="00BB79EF">
              <w:rPr>
                <w:bCs/>
                <w:color w:val="000000"/>
                <w:sz w:val="26"/>
                <w:szCs w:val="26"/>
              </w:rPr>
              <w:t>Tính khoảng cách từ điểm đến đường thẳng</w:t>
            </w:r>
          </w:p>
          <w:p w14:paraId="5D8B0D35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>-</w:t>
            </w:r>
            <w:r w:rsidRPr="00BB79EF">
              <w:rPr>
                <w:bCs/>
                <w:color w:val="000000"/>
                <w:sz w:val="26"/>
                <w:szCs w:val="26"/>
              </w:rPr>
              <w:t xml:space="preserve"> Tính góc giữa 2 đường thẳng</w:t>
            </w:r>
          </w:p>
          <w:p w14:paraId="3A86A30A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>-</w:t>
            </w:r>
            <w:r w:rsidRPr="00BB79EF">
              <w:rPr>
                <w:bCs/>
                <w:color w:val="000000"/>
                <w:sz w:val="26"/>
                <w:szCs w:val="26"/>
              </w:rPr>
              <w:t xml:space="preserve"> Vị trí tương đối của 2 đường thẳng</w:t>
            </w:r>
          </w:p>
          <w:p w14:paraId="5A2988FA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/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>Vận dụng:</w:t>
            </w:r>
          </w:p>
          <w:p w14:paraId="0678D09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- </w:t>
            </w:r>
            <w:r w:rsidRPr="00BB79EF">
              <w:rPr>
                <w:rFonts w:ascii="Times New Roman" w:hAnsi="Times New Roman" w:cs="Times New Roman"/>
                <w:bCs/>
                <w:sz w:val="26"/>
                <w:szCs w:val="26"/>
              </w:rPr>
              <w:t>Viết phương trình đường thẳng nâng cao hơn.</w:t>
            </w:r>
          </w:p>
        </w:tc>
      </w:tr>
      <w:tr w:rsidR="00734564" w:rsidRPr="00BB79EF" w14:paraId="412590F0" w14:textId="77777777" w:rsidTr="00151D85">
        <w:trPr>
          <w:trHeight w:val="296"/>
        </w:trPr>
        <w:tc>
          <w:tcPr>
            <w:tcW w:w="1696" w:type="dxa"/>
            <w:vMerge/>
            <w:vAlign w:val="center"/>
          </w:tcPr>
          <w:p w14:paraId="07C741B1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853" w:type="dxa"/>
            <w:shd w:val="clear" w:color="auto" w:fill="auto"/>
            <w:vAlign w:val="center"/>
          </w:tcPr>
          <w:p w14:paraId="022FCF96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vi-VN"/>
              </w:rPr>
              <w:t xml:space="preserve">2. Phương trình đường tròn </w:t>
            </w:r>
          </w:p>
        </w:tc>
        <w:tc>
          <w:tcPr>
            <w:tcW w:w="6804" w:type="dxa"/>
            <w:vAlign w:val="center"/>
          </w:tcPr>
          <w:p w14:paraId="7F3B6E60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/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>Nhận biết:</w:t>
            </w:r>
          </w:p>
          <w:p w14:paraId="2606649F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 xml:space="preserve">- </w:t>
            </w:r>
            <w:r w:rsidRPr="00BB79EF">
              <w:rPr>
                <w:bCs/>
                <w:color w:val="000000"/>
                <w:sz w:val="26"/>
                <w:szCs w:val="26"/>
              </w:rPr>
              <w:t>Cho phương trình đường tròn: tìm tâm và bán kính</w:t>
            </w:r>
          </w:p>
          <w:p w14:paraId="5E4EE906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Cs/>
                <w:color w:val="000000"/>
                <w:sz w:val="26"/>
                <w:szCs w:val="26"/>
              </w:rPr>
              <w:t>- Viết phương trình đường tròn khi biết tâm và bán kính.</w:t>
            </w:r>
          </w:p>
          <w:p w14:paraId="144E6D0A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Cs/>
                <w:color w:val="000000"/>
                <w:sz w:val="26"/>
                <w:szCs w:val="26"/>
              </w:rPr>
              <w:t xml:space="preserve">- Viết phương trình đường tròn khi biết đường kính AB. </w:t>
            </w:r>
          </w:p>
          <w:p w14:paraId="1FB9D4A7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/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>Thông hiểu:</w:t>
            </w:r>
          </w:p>
          <w:p w14:paraId="371FD11A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Cs/>
                <w:color w:val="000000"/>
                <w:sz w:val="26"/>
                <w:szCs w:val="26"/>
              </w:rPr>
              <w:t xml:space="preserve">- Viết phương trình đường tròn tiếp xúc đường thẳng cho trước </w:t>
            </w:r>
          </w:p>
          <w:p w14:paraId="5AA5A264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Cs/>
                <w:color w:val="000000"/>
                <w:sz w:val="26"/>
                <w:szCs w:val="26"/>
              </w:rPr>
              <w:t>- Viết phương trình đường tròn qua 3 điểm.</w:t>
            </w:r>
          </w:p>
          <w:p w14:paraId="1F53CF44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Cs/>
                <w:color w:val="000000"/>
                <w:sz w:val="26"/>
                <w:szCs w:val="26"/>
              </w:rPr>
              <w:t>- Viết phương trình tiếp tuyến của đường tròn tại điểm thuộc đường tròn</w:t>
            </w:r>
          </w:p>
          <w:p w14:paraId="6D431D9F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/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>Vận dụng:</w:t>
            </w:r>
          </w:p>
          <w:p w14:paraId="42D44643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 xml:space="preserve">- </w:t>
            </w:r>
            <w:r w:rsidRPr="00BB79EF">
              <w:rPr>
                <w:bCs/>
                <w:color w:val="000000"/>
                <w:sz w:val="26"/>
                <w:szCs w:val="26"/>
              </w:rPr>
              <w:t>Tìm m để phương trình đã cho là phương trình đường tròn hoặc đường tròn có bán kính là một số cho trước.</w:t>
            </w:r>
          </w:p>
          <w:p w14:paraId="64984896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-</w:t>
            </w:r>
            <w:r w:rsidRPr="00BB79EF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Viết phương trình đường tròn nâng cao hơn.</w:t>
            </w:r>
          </w:p>
        </w:tc>
      </w:tr>
      <w:tr w:rsidR="00734564" w:rsidRPr="00BB79EF" w14:paraId="48C228EB" w14:textId="77777777" w:rsidTr="00151D85">
        <w:trPr>
          <w:trHeight w:val="1261"/>
        </w:trPr>
        <w:tc>
          <w:tcPr>
            <w:tcW w:w="1696" w:type="dxa"/>
            <w:vMerge/>
            <w:vAlign w:val="center"/>
          </w:tcPr>
          <w:p w14:paraId="593616FC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853" w:type="dxa"/>
            <w:shd w:val="clear" w:color="auto" w:fill="auto"/>
            <w:vAlign w:val="center"/>
          </w:tcPr>
          <w:p w14:paraId="0B1CAC8C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vi-VN"/>
              </w:rPr>
              <w:t>3. Phương trình đường conic</w:t>
            </w:r>
          </w:p>
        </w:tc>
        <w:tc>
          <w:tcPr>
            <w:tcW w:w="6804" w:type="dxa"/>
            <w:vAlign w:val="center"/>
          </w:tcPr>
          <w:p w14:paraId="66143905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/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>Nhận biết:</w:t>
            </w:r>
          </w:p>
          <w:p w14:paraId="30DC5D91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 xml:space="preserve">- </w:t>
            </w:r>
            <w:r w:rsidRPr="00BB79EF">
              <w:rPr>
                <w:bCs/>
                <w:color w:val="000000"/>
                <w:sz w:val="26"/>
                <w:szCs w:val="26"/>
              </w:rPr>
              <w:t>Cho phương trình chính tắc: elip/hypebol/parabol đúng dạng, xác định các yếu tố cơ bản như SGK.</w:t>
            </w:r>
          </w:p>
          <w:p w14:paraId="10FE5AF8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/>
                <w:bCs/>
                <w:color w:val="000000"/>
                <w:sz w:val="26"/>
                <w:szCs w:val="26"/>
              </w:rPr>
            </w:pPr>
            <w:r w:rsidRPr="00BB79EF">
              <w:rPr>
                <w:b/>
                <w:bCs/>
                <w:color w:val="000000"/>
                <w:sz w:val="26"/>
                <w:szCs w:val="26"/>
              </w:rPr>
              <w:t>Thông hiểu:</w:t>
            </w:r>
          </w:p>
          <w:p w14:paraId="08F4A707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Cs/>
                <w:color w:val="000000"/>
                <w:sz w:val="26"/>
                <w:szCs w:val="26"/>
              </w:rPr>
            </w:pPr>
            <w:r w:rsidRPr="00BB79EF">
              <w:rPr>
                <w:bCs/>
                <w:color w:val="000000"/>
                <w:sz w:val="26"/>
                <w:szCs w:val="26"/>
              </w:rPr>
              <w:t>- Viết phương trình chính tắc elip khi cho các yếu tố: độ dài các trục, tiêu cự, tiêu điểm, đỉnh trên các trục.</w:t>
            </w:r>
          </w:p>
          <w:p w14:paraId="2CB85D3C" w14:textId="77777777" w:rsidR="00734564" w:rsidRPr="00BB79EF" w:rsidRDefault="00734564" w:rsidP="00BB79EF">
            <w:pPr>
              <w:pStyle w:val="Khc0"/>
              <w:spacing w:line="276" w:lineRule="auto"/>
              <w:jc w:val="both"/>
              <w:rPr>
                <w:b/>
                <w:color w:val="000000"/>
                <w:sz w:val="26"/>
                <w:szCs w:val="26"/>
              </w:rPr>
            </w:pPr>
            <w:r w:rsidRPr="00BB79EF">
              <w:rPr>
                <w:b/>
                <w:color w:val="000000"/>
                <w:sz w:val="26"/>
                <w:szCs w:val="26"/>
              </w:rPr>
              <w:t>Vận dụng:</w:t>
            </w:r>
          </w:p>
          <w:p w14:paraId="37DD8849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BB79EF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- Giải quyết một số vấn đề thực tiễn gắn với ba đường conic.</w:t>
            </w:r>
          </w:p>
        </w:tc>
      </w:tr>
    </w:tbl>
    <w:p w14:paraId="5BA89563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b/>
          <w:bCs/>
          <w:color w:val="FF0000"/>
          <w:sz w:val="26"/>
          <w:szCs w:val="26"/>
        </w:rPr>
      </w:pPr>
      <w:bookmarkStart w:id="6" w:name="_Hlk194307962"/>
      <w:r w:rsidRPr="00BB79EF">
        <w:rPr>
          <w:rFonts w:ascii="Times New Roman" w:hAnsi="Times New Roman" w:cs="Times New Roman"/>
          <w:b/>
          <w:bCs/>
          <w:color w:val="00B050"/>
          <w:sz w:val="26"/>
          <w:szCs w:val="26"/>
        </w:rPr>
        <w:t>Lưu ý:</w:t>
      </w:r>
      <w:r w:rsidRPr="00BB79EF">
        <w:rPr>
          <w:rFonts w:ascii="Times New Roman" w:hAnsi="Times New Roman" w:cs="Times New Roman"/>
          <w:b/>
          <w:bCs/>
          <w:color w:val="FF0000"/>
          <w:sz w:val="26"/>
          <w:szCs w:val="26"/>
        </w:rPr>
        <w:t xml:space="preserve"> </w:t>
      </w:r>
    </w:p>
    <w:p w14:paraId="6D77E4E2" w14:textId="77777777" w:rsidR="00734564" w:rsidRPr="00BB79EF" w:rsidRDefault="00734564" w:rsidP="00BB79EF">
      <w:pPr>
        <w:spacing w:after="0" w:line="276" w:lineRule="auto"/>
        <w:ind w:left="28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sz w:val="26"/>
          <w:szCs w:val="26"/>
        </w:rPr>
        <w:t>1. Phần Trắc nghiệm: 4 điểm – 16 câu (0.25đ/câu)</w:t>
      </w:r>
    </w:p>
    <w:p w14:paraId="2B949DDA" w14:textId="77777777" w:rsidR="00734564" w:rsidRPr="00BB79EF" w:rsidRDefault="00734564" w:rsidP="00BB79EF">
      <w:pPr>
        <w:spacing w:after="0" w:line="276" w:lineRule="auto"/>
        <w:ind w:left="28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sz w:val="26"/>
          <w:szCs w:val="26"/>
        </w:rPr>
        <w:t>2. Phần Đúng sai: 2 điểm – 2 câu (0.1 – 0.25 – 0.5 – 1.0đ/câu)</w:t>
      </w:r>
    </w:p>
    <w:p w14:paraId="7F786F76" w14:textId="77777777" w:rsidR="00734564" w:rsidRPr="00BB79EF" w:rsidRDefault="00734564" w:rsidP="00BB79EF">
      <w:pPr>
        <w:spacing w:after="0" w:line="276" w:lineRule="auto"/>
        <w:ind w:left="28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sz w:val="26"/>
          <w:szCs w:val="26"/>
        </w:rPr>
        <w:t>3. Phần tự luận: 4 điểm</w:t>
      </w:r>
    </w:p>
    <w:bookmarkEnd w:id="6"/>
    <w:p w14:paraId="4A58F5B5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b/>
          <w:bCs/>
          <w:color w:val="00B050"/>
          <w:sz w:val="26"/>
          <w:szCs w:val="26"/>
          <w:u w:val="single"/>
        </w:rPr>
      </w:pPr>
      <w:r w:rsidRPr="00BB79EF">
        <w:rPr>
          <w:rFonts w:ascii="Times New Roman" w:hAnsi="Times New Roman" w:cs="Times New Roman"/>
          <w:b/>
          <w:bCs/>
          <w:color w:val="00B050"/>
          <w:sz w:val="26"/>
          <w:szCs w:val="26"/>
          <w:u w:val="single"/>
        </w:rPr>
        <w:t>CỤ THỂ PHẦN TỰ LUẬN: (3đ)</w:t>
      </w:r>
    </w:p>
    <w:p w14:paraId="51D6F3B3" w14:textId="77777777" w:rsidR="00734564" w:rsidRPr="00BB79EF" w:rsidRDefault="00734564" w:rsidP="00BB79EF">
      <w:pPr>
        <w:tabs>
          <w:tab w:val="left" w:pos="13440"/>
        </w:tabs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b/>
          <w:sz w:val="26"/>
          <w:szCs w:val="26"/>
        </w:rPr>
        <w:t xml:space="preserve">Bài 1. (1,25đ) </w:t>
      </w:r>
      <w:r w:rsidRPr="00BB79EF">
        <w:rPr>
          <w:rFonts w:ascii="Times New Roman" w:hAnsi="Times New Roman" w:cs="Times New Roman"/>
          <w:sz w:val="26"/>
          <w:szCs w:val="26"/>
        </w:rPr>
        <w:t>Cho 2 hoặc 3 loại bi (quả cầu,…). Chọn ra n bi (quả cầu,…). Tính xác suất:</w:t>
      </w:r>
    </w:p>
    <w:p w14:paraId="3E4FF6CA" w14:textId="77777777" w:rsidR="00734564" w:rsidRPr="00BB79EF" w:rsidRDefault="00734564" w:rsidP="00BB79EF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sz w:val="26"/>
          <w:szCs w:val="26"/>
        </w:rPr>
        <w:t>a) Chọn ra số lượng cụ thể từng loại (vd: 2 xanh, 3 đỏ, 1 vàng) (xét 1 trường hợp)</w:t>
      </w:r>
    </w:p>
    <w:p w14:paraId="1CBB7847" w14:textId="77777777" w:rsidR="00734564" w:rsidRPr="00BB79EF" w:rsidRDefault="00734564" w:rsidP="00BB79EF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sz w:val="26"/>
          <w:szCs w:val="26"/>
        </w:rPr>
        <w:t>b) Chọn ra ít nhất (hoặc nhiều nhất/ đủ màu,…) (tối đa 2 trường hợp)</w:t>
      </w:r>
    </w:p>
    <w:p w14:paraId="5F020DEA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sz w:val="26"/>
          <w:szCs w:val="26"/>
        </w:rPr>
        <w:t>Bài 2. (0.5đ)</w:t>
      </w:r>
      <w:r w:rsidRPr="00BB79EF">
        <w:rPr>
          <w:rFonts w:ascii="Times New Roman" w:hAnsi="Times New Roman" w:cs="Times New Roman"/>
          <w:sz w:val="26"/>
          <w:szCs w:val="26"/>
        </w:rPr>
        <w:t xml:space="preserve"> Có bao nhiêu số tự nhiên </w:t>
      </w:r>
      <w:r w:rsidRPr="00BB79EF">
        <w:rPr>
          <w:rFonts w:ascii="Times New Roman" w:hAnsi="Times New Roman" w:cs="Times New Roman"/>
          <w:b/>
          <w:bCs/>
          <w:sz w:val="26"/>
          <w:szCs w:val="26"/>
        </w:rPr>
        <w:t>chẵn/lẻ/chia hết 2/chia hết 5</w:t>
      </w:r>
      <w:r w:rsidRPr="00BB79EF">
        <w:rPr>
          <w:rFonts w:ascii="Times New Roman" w:hAnsi="Times New Roman" w:cs="Times New Roman"/>
          <w:sz w:val="26"/>
          <w:szCs w:val="26"/>
        </w:rPr>
        <w:t xml:space="preserve"> có </w:t>
      </w:r>
      <w:r w:rsidRPr="00BB79EF">
        <w:rPr>
          <w:rFonts w:ascii="Times New Roman" w:hAnsi="Times New Roman" w:cs="Times New Roman"/>
          <w:position w:val="-6"/>
          <w:sz w:val="26"/>
          <w:szCs w:val="26"/>
        </w:rPr>
        <w:object w:dxaOrig="200" w:dyaOrig="279" w14:anchorId="6E2AF96F">
          <v:shape id="_x0000_i1035" type="#_x0000_t75" style="width:10.2pt;height:13.8pt" o:ole="">
            <v:imagedata r:id="rId19" o:title=""/>
          </v:shape>
          <o:OLEObject Type="Embed" ProgID="Equation.DSMT4" ShapeID="_x0000_i1035" DrawAspect="Content" ObjectID="_1812145838" r:id="rId20"/>
        </w:object>
      </w:r>
      <w:r w:rsidRPr="00BB79EF">
        <w:rPr>
          <w:rFonts w:ascii="Times New Roman" w:hAnsi="Times New Roman" w:cs="Times New Roman"/>
          <w:sz w:val="26"/>
          <w:szCs w:val="26"/>
        </w:rPr>
        <w:t xml:space="preserve"> chữ số </w:t>
      </w:r>
      <w:r w:rsidRPr="00BB79EF">
        <w:rPr>
          <w:rFonts w:ascii="Times New Roman" w:hAnsi="Times New Roman" w:cs="Times New Roman"/>
          <w:position w:val="-10"/>
          <w:sz w:val="26"/>
          <w:szCs w:val="26"/>
        </w:rPr>
        <w:object w:dxaOrig="720" w:dyaOrig="320" w14:anchorId="01AFFE94">
          <v:shape id="_x0000_i1036" type="#_x0000_t75" style="width:36pt;height:16.2pt" o:ole="">
            <v:imagedata r:id="rId21" o:title=""/>
          </v:shape>
          <o:OLEObject Type="Embed" ProgID="Equation.DSMT4" ShapeID="_x0000_i1036" DrawAspect="Content" ObjectID="_1812145839" r:id="rId22"/>
        </w:object>
      </w:r>
      <w:r w:rsidRPr="00BB79EF">
        <w:rPr>
          <w:rFonts w:ascii="Times New Roman" w:hAnsi="Times New Roman" w:cs="Times New Roman"/>
          <w:sz w:val="26"/>
          <w:szCs w:val="26"/>
        </w:rPr>
        <w:t>.</w:t>
      </w:r>
    </w:p>
    <w:p w14:paraId="6CDCA6D7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b/>
          <w:sz w:val="26"/>
          <w:szCs w:val="26"/>
        </w:rPr>
        <w:t xml:space="preserve">Bài 3. </w:t>
      </w:r>
      <w:r w:rsidRPr="00BB79EF">
        <w:rPr>
          <w:rFonts w:ascii="Times New Roman" w:hAnsi="Times New Roman" w:cs="Times New Roman"/>
          <w:b/>
          <w:bCs/>
          <w:sz w:val="26"/>
          <w:szCs w:val="26"/>
        </w:rPr>
        <w:t>(0.5đ)</w:t>
      </w:r>
      <w:r w:rsidRPr="00BB79EF">
        <w:rPr>
          <w:rFonts w:ascii="Times New Roman" w:hAnsi="Times New Roman" w:cs="Times New Roman"/>
          <w:sz w:val="26"/>
          <w:szCs w:val="26"/>
        </w:rPr>
        <w:t xml:space="preserve"> Viết phương trình đường tròn CÓ ĐƯỜNG KÍNH </w:t>
      </w:r>
      <w:r w:rsidRPr="00BB79EF">
        <w:rPr>
          <w:rFonts w:ascii="Times New Roman" w:hAnsi="Times New Roman" w:cs="Times New Roman"/>
          <w:b/>
          <w:bCs/>
          <w:sz w:val="26"/>
          <w:szCs w:val="26"/>
        </w:rPr>
        <w:t>hoặc</w:t>
      </w:r>
      <w:r w:rsidRPr="00BB79EF">
        <w:rPr>
          <w:rFonts w:ascii="Times New Roman" w:hAnsi="Times New Roman" w:cs="Times New Roman"/>
          <w:sz w:val="26"/>
          <w:szCs w:val="26"/>
        </w:rPr>
        <w:t xml:space="preserve"> CÓ TÂM VÀ ĐI QUA ĐIỂM .</w:t>
      </w:r>
    </w:p>
    <w:p w14:paraId="67F98854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b/>
          <w:sz w:val="26"/>
          <w:szCs w:val="26"/>
        </w:rPr>
        <w:t xml:space="preserve">Bài 4. </w:t>
      </w:r>
      <w:r w:rsidRPr="00BB79EF">
        <w:rPr>
          <w:rFonts w:ascii="Times New Roman" w:hAnsi="Times New Roman" w:cs="Times New Roman"/>
          <w:b/>
          <w:bCs/>
          <w:sz w:val="26"/>
          <w:szCs w:val="26"/>
        </w:rPr>
        <w:t>(0. 5đ)</w:t>
      </w:r>
      <w:r w:rsidRPr="00BB79EF">
        <w:rPr>
          <w:rFonts w:ascii="Times New Roman" w:hAnsi="Times New Roman" w:cs="Times New Roman"/>
          <w:sz w:val="26"/>
          <w:szCs w:val="26"/>
        </w:rPr>
        <w:t xml:space="preserve"> Viết phương trình tổng quát của đường thẳng qua hai điểm </w:t>
      </w:r>
      <w:r w:rsidRPr="00BB79EF">
        <w:rPr>
          <w:rFonts w:ascii="Times New Roman" w:hAnsi="Times New Roman" w:cs="Times New Roman"/>
          <w:b/>
          <w:bCs/>
          <w:sz w:val="26"/>
          <w:szCs w:val="26"/>
        </w:rPr>
        <w:t xml:space="preserve">hoặc </w:t>
      </w:r>
      <w:r w:rsidRPr="00BB79EF">
        <w:rPr>
          <w:rFonts w:ascii="Times New Roman" w:hAnsi="Times New Roman" w:cs="Times New Roman"/>
          <w:sz w:val="26"/>
          <w:szCs w:val="26"/>
        </w:rPr>
        <w:t>qua 1 điểm và biết VTPT/VTCP.</w:t>
      </w:r>
    </w:p>
    <w:p w14:paraId="6AEFF307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9EF">
        <w:rPr>
          <w:rFonts w:ascii="Times New Roman" w:hAnsi="Times New Roman" w:cs="Times New Roman"/>
          <w:b/>
          <w:sz w:val="26"/>
          <w:szCs w:val="26"/>
        </w:rPr>
        <w:lastRenderedPageBreak/>
        <w:t xml:space="preserve">Bài 5. </w:t>
      </w:r>
      <w:r w:rsidRPr="00BB79EF">
        <w:rPr>
          <w:rFonts w:ascii="Times New Roman" w:hAnsi="Times New Roman" w:cs="Times New Roman"/>
          <w:b/>
          <w:bCs/>
          <w:sz w:val="26"/>
          <w:szCs w:val="26"/>
        </w:rPr>
        <w:t xml:space="preserve">(0. 75đ) </w:t>
      </w:r>
      <w:r w:rsidRPr="00BB79EF">
        <w:rPr>
          <w:rFonts w:ascii="Times New Roman" w:hAnsi="Times New Roman" w:cs="Times New Roman"/>
          <w:sz w:val="26"/>
          <w:szCs w:val="26"/>
        </w:rPr>
        <w:t xml:space="preserve">Viết phương trình Elip khi biết độ dài 2 trục </w:t>
      </w:r>
      <w:r w:rsidRPr="00BB79EF">
        <w:rPr>
          <w:rFonts w:ascii="Times New Roman" w:hAnsi="Times New Roman" w:cs="Times New Roman"/>
          <w:b/>
          <w:bCs/>
          <w:sz w:val="26"/>
          <w:szCs w:val="26"/>
        </w:rPr>
        <w:t>hoặc</w:t>
      </w:r>
      <w:r w:rsidRPr="00BB79EF">
        <w:rPr>
          <w:rFonts w:ascii="Times New Roman" w:hAnsi="Times New Roman" w:cs="Times New Roman"/>
          <w:sz w:val="26"/>
          <w:szCs w:val="26"/>
        </w:rPr>
        <w:t xml:space="preserve"> 1 trục+tiêu cự </w:t>
      </w:r>
      <w:r w:rsidRPr="00BB79EF">
        <w:rPr>
          <w:rFonts w:ascii="Times New Roman" w:hAnsi="Times New Roman" w:cs="Times New Roman"/>
          <w:b/>
          <w:bCs/>
          <w:sz w:val="26"/>
          <w:szCs w:val="26"/>
        </w:rPr>
        <w:t>hoặc</w:t>
      </w:r>
      <w:r w:rsidRPr="00BB79EF">
        <w:rPr>
          <w:rFonts w:ascii="Times New Roman" w:hAnsi="Times New Roman" w:cs="Times New Roman"/>
          <w:sz w:val="26"/>
          <w:szCs w:val="26"/>
        </w:rPr>
        <w:t xml:space="preserve"> 1 trục+tiêu điểm.</w:t>
      </w:r>
    </w:p>
    <w:p w14:paraId="124B3EB2" w14:textId="0838786C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B79EF">
        <w:rPr>
          <w:rFonts w:ascii="Times New Roman" w:hAnsi="Times New Roman" w:cs="Times New Roman"/>
          <w:b/>
          <w:bCs/>
          <w:sz w:val="26"/>
          <w:szCs w:val="26"/>
        </w:rPr>
        <w:t>Bài 6:</w:t>
      </w:r>
      <w:r w:rsidRPr="00BB79EF">
        <w:rPr>
          <w:rFonts w:ascii="Times New Roman" w:hAnsi="Times New Roman" w:cs="Times New Roman"/>
          <w:sz w:val="26"/>
          <w:szCs w:val="26"/>
        </w:rPr>
        <w:t xml:space="preserve"> </w:t>
      </w:r>
      <w:r w:rsidRPr="00BB79EF">
        <w:rPr>
          <w:rFonts w:ascii="Times New Roman" w:hAnsi="Times New Roman" w:cs="Times New Roman"/>
          <w:b/>
          <w:bCs/>
          <w:sz w:val="26"/>
          <w:szCs w:val="26"/>
        </w:rPr>
        <w:t>(0.5đ)</w:t>
      </w:r>
      <w:r w:rsidRPr="00BB79EF">
        <w:rPr>
          <w:rFonts w:ascii="Times New Roman" w:hAnsi="Times New Roman" w:cs="Times New Roman"/>
          <w:sz w:val="26"/>
          <w:szCs w:val="26"/>
        </w:rPr>
        <w:t xml:space="preserve"> Bài toán thực tế về 3 đường parabol/elip (tương tự SGK) (Khó)</w:t>
      </w:r>
    </w:p>
    <w:p w14:paraId="14B2EEED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10684D8D" w14:textId="0AC4BA06" w:rsidR="00734564" w:rsidRPr="002B44CD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2B44CD">
        <w:rPr>
          <w:rFonts w:ascii="Times New Roman" w:hAnsi="Times New Roman" w:cs="Times New Roman"/>
          <w:b/>
          <w:bCs/>
          <w:color w:val="0000CC"/>
          <w:sz w:val="36"/>
          <w:szCs w:val="36"/>
        </w:rPr>
        <w:t>Môn ANH</w:t>
      </w:r>
    </w:p>
    <w:p w14:paraId="6A1EEE83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05F70578" w14:textId="2F84B032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B79EF">
        <w:rPr>
          <w:rFonts w:ascii="Times New Roman" w:hAnsi="Times New Roman" w:cs="Times New Roman"/>
          <w:b/>
          <w:sz w:val="26"/>
          <w:szCs w:val="26"/>
        </w:rPr>
        <w:t xml:space="preserve">PART 1. MULTIPLE CHOICE </w:t>
      </w:r>
      <w:r w:rsidRPr="00BB79EF">
        <w:rPr>
          <w:rFonts w:ascii="Times New Roman" w:hAnsi="Times New Roman" w:cs="Times New Roman"/>
          <w:color w:val="FF0000"/>
          <w:sz w:val="26"/>
          <w:szCs w:val="26"/>
        </w:rPr>
        <w:t>(7.5 pts):</w:t>
      </w:r>
    </w:p>
    <w:p w14:paraId="70997547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/>
          <w:i/>
          <w:sz w:val="26"/>
          <w:szCs w:val="26"/>
        </w:rPr>
        <w:t xml:space="preserve">Mark the letter A, B, C, or D on your answer sheet to indicate the correct answer to each of the following </w:t>
      </w:r>
      <w:r w:rsidRPr="00BB79EF">
        <w:rPr>
          <w:rFonts w:ascii="Times New Roman" w:eastAsia="Times New Roman" w:hAnsi="Times New Roman" w:cs="Times New Roman"/>
          <w:b/>
          <w:i/>
          <w:color w:val="000000" w:themeColor="text1"/>
          <w:sz w:val="26"/>
          <w:szCs w:val="26"/>
        </w:rPr>
        <w:t>questions.</w:t>
      </w:r>
    </w:p>
    <w:p w14:paraId="4A3516D5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Câu 1.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sym w:font="Wingdings" w:char="F0E0"/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kiểm tra phần 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Unit 6D: past perfect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01296E80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  <w:u w:val="single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Câu 2.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sym w:font="Wingdings" w:char="F0E0"/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kiểm tra phần 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Unit 6E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: 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Verb patterns: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  <w:highlight w:val="yellow"/>
          <w:u w:val="single"/>
        </w:rPr>
        <w:t>sử dụng các trường hợp được cho dưới đây</w:t>
      </w:r>
    </w:p>
    <w:p w14:paraId="2D80CA31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ab/>
        <w:t xml:space="preserve">+ V1: </w:t>
      </w:r>
    </w:p>
    <w:p w14:paraId="40D97B4A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ab/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make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let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</w:r>
    </w:p>
    <w:p w14:paraId="725BA1C8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modal verbs (can, could, will, should, must, have to, ought to, would,…)</w:t>
      </w:r>
    </w:p>
    <w:p w14:paraId="405A5A5C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+ Ving:</w:t>
      </w:r>
    </w:p>
    <w:p w14:paraId="4A10B4BC" w14:textId="30B8A53F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ab/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 xml:space="preserve">keep 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spend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can’t stand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avoid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fancy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mind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suggest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admit</w:t>
      </w:r>
    </w:p>
    <w:p w14:paraId="7DF26E7A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 xml:space="preserve">enjoy 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 xml:space="preserve">giới từ (in, on, at, of, with, about, from,…) 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risk</w:t>
      </w:r>
    </w:p>
    <w:p w14:paraId="58854AE2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+ To V1:</w:t>
      </w:r>
    </w:p>
    <w:p w14:paraId="0C96B704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decide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pretend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fail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choose</w:t>
      </w:r>
    </w:p>
    <w:p w14:paraId="0CF7D20C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want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refuse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promise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offer</w:t>
      </w:r>
    </w:p>
    <w:p w14:paraId="1A41D5AD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expect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  <w:t>agree</w:t>
      </w: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ab/>
      </w:r>
    </w:p>
    <w:p w14:paraId="6AAF13FA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ab/>
      </w:r>
    </w:p>
    <w:p w14:paraId="599E5E9F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Câu 3.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sym w:font="Wingdings" w:char="F0E0"/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kiểm tra phần 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Unit 6F</w:t>
      </w:r>
    </w:p>
    <w:p w14:paraId="2BA0DCD2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- income: thu nhập</w:t>
      </w:r>
    </w:p>
    <w:p w14:paraId="55441CB6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- funding:kinh phí, tiền tài trợ</w:t>
      </w:r>
    </w:p>
    <w:p w14:paraId="310E4357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- investor: nhà đầu tư</w:t>
      </w:r>
    </w:p>
    <w:p w14:paraId="0B3A368D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-  entrepreneur: nhà doanh nghiệp, doanh nhân</w:t>
      </w:r>
    </w:p>
    <w:p w14:paraId="534B7FCF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- contract: hợp đồng</w:t>
      </w:r>
    </w:p>
    <w:p w14:paraId="12731812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- profit: lợi nhuận</w:t>
      </w:r>
    </w:p>
    <w:p w14:paraId="646F2548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ab/>
      </w:r>
    </w:p>
    <w:p w14:paraId="16F62495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Câu 4 và 5.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sym w:font="Wingdings" w:char="F0E0"/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kiểm tra phần 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Unit 7A- Vocabulary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của 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bài tập 2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36"/>
        <w:gridCol w:w="5198"/>
      </w:tblGrid>
      <w:tr w:rsidR="00734564" w:rsidRPr="00BB79EF" w14:paraId="799106D4" w14:textId="77777777" w:rsidTr="00151D85">
        <w:tc>
          <w:tcPr>
            <w:tcW w:w="4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BE63168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aquarium (thuỷ cung)</w:t>
            </w:r>
          </w:p>
        </w:tc>
        <w:tc>
          <w:tcPr>
            <w:tcW w:w="5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9025559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botanical gardens (vườn thực vật)</w:t>
            </w:r>
          </w:p>
        </w:tc>
      </w:tr>
      <w:tr w:rsidR="00734564" w:rsidRPr="00BB79EF" w14:paraId="7B8DB579" w14:textId="77777777" w:rsidTr="00151D85">
        <w:tc>
          <w:tcPr>
            <w:tcW w:w="4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BBFE881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castle (lâu đài)</w:t>
            </w:r>
          </w:p>
        </w:tc>
        <w:tc>
          <w:tcPr>
            <w:tcW w:w="5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C476F83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cathedral (thánh đường)</w:t>
            </w:r>
          </w:p>
        </w:tc>
      </w:tr>
      <w:tr w:rsidR="00734564" w:rsidRPr="00BB79EF" w14:paraId="0BA0C01A" w14:textId="77777777" w:rsidTr="00151D85">
        <w:tc>
          <w:tcPr>
            <w:tcW w:w="4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677EEB4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fountain (vòi phun nước)</w:t>
            </w:r>
          </w:p>
        </w:tc>
        <w:tc>
          <w:tcPr>
            <w:tcW w:w="5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20D19BA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bay (vịnh)</w:t>
            </w:r>
          </w:p>
        </w:tc>
      </w:tr>
      <w:tr w:rsidR="00734564" w:rsidRPr="00BB79EF" w14:paraId="482E74EC" w14:textId="77777777" w:rsidTr="00151D85">
        <w:tc>
          <w:tcPr>
            <w:tcW w:w="4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0F65C85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market (chợ)</w:t>
            </w:r>
          </w:p>
        </w:tc>
        <w:tc>
          <w:tcPr>
            <w:tcW w:w="5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6482132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mosque (nhà thờ Hồi giáo)</w:t>
            </w:r>
          </w:p>
        </w:tc>
      </w:tr>
      <w:tr w:rsidR="00734564" w:rsidRPr="00BB79EF" w14:paraId="78948CE3" w14:textId="77777777" w:rsidTr="00151D85">
        <w:tc>
          <w:tcPr>
            <w:tcW w:w="4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9486205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museum (bảo tàng)</w:t>
            </w:r>
          </w:p>
        </w:tc>
        <w:tc>
          <w:tcPr>
            <w:tcW w:w="5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8E51CF4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national park (vườn quốc gia)</w:t>
            </w:r>
          </w:p>
        </w:tc>
      </w:tr>
      <w:tr w:rsidR="00734564" w:rsidRPr="00BB79EF" w14:paraId="6BE2E9DD" w14:textId="77777777" w:rsidTr="00151D85">
        <w:tc>
          <w:tcPr>
            <w:tcW w:w="4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5EDCEE8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palace (cung điện)</w:t>
            </w:r>
          </w:p>
        </w:tc>
        <w:tc>
          <w:tcPr>
            <w:tcW w:w="5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F279098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ruins (tàn tích)</w:t>
            </w:r>
          </w:p>
        </w:tc>
      </w:tr>
      <w:tr w:rsidR="00734564" w:rsidRPr="00BB79EF" w14:paraId="64B4553E" w14:textId="77777777" w:rsidTr="00151D85">
        <w:tc>
          <w:tcPr>
            <w:tcW w:w="4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B32AA88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statue (tượng đài)</w:t>
            </w:r>
          </w:p>
        </w:tc>
        <w:tc>
          <w:tcPr>
            <w:tcW w:w="5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1C52F4C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temple (đền)</w:t>
            </w:r>
          </w:p>
        </w:tc>
      </w:tr>
      <w:tr w:rsidR="00734564" w:rsidRPr="00BB79EF" w14:paraId="3269B2E6" w14:textId="77777777" w:rsidTr="00151D85">
        <w:tc>
          <w:tcPr>
            <w:tcW w:w="4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537152B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theme park (công viên giải trí)</w:t>
            </w:r>
          </w:p>
        </w:tc>
        <w:tc>
          <w:tcPr>
            <w:tcW w:w="5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D34172B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tower (tháp)</w:t>
            </w:r>
          </w:p>
        </w:tc>
      </w:tr>
      <w:tr w:rsidR="00734564" w:rsidRPr="00BB79EF" w14:paraId="3B07AD91" w14:textId="77777777" w:rsidTr="00151D85">
        <w:trPr>
          <w:trHeight w:val="32"/>
        </w:trPr>
        <w:tc>
          <w:tcPr>
            <w:tcW w:w="4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C00F913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water park (công viên nước)</w:t>
            </w:r>
          </w:p>
        </w:tc>
        <w:tc>
          <w:tcPr>
            <w:tcW w:w="5258" w:type="dxa"/>
            <w:shd w:val="clear" w:color="auto" w:fill="auto"/>
            <w:vAlign w:val="center"/>
            <w:hideMark/>
          </w:tcPr>
          <w:p w14:paraId="6C60075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</w:tr>
    </w:tbl>
    <w:p w14:paraId="309A5670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2BF2DA75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Câu 6 và 7 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sym w:font="Wingdings" w:char="F0E0"/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kiểm tra phần 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Unit 7A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với các 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Vocabulary 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\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88"/>
        <w:gridCol w:w="3150"/>
        <w:gridCol w:w="2080"/>
      </w:tblGrid>
      <w:tr w:rsidR="00734564" w:rsidRPr="00BB79EF" w14:paraId="0AB08AB6" w14:textId="77777777" w:rsidTr="00151D85">
        <w:tc>
          <w:tcPr>
            <w:tcW w:w="37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EB39731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lastRenderedPageBreak/>
              <w:t>atmospheric</w:t>
            </w:r>
          </w:p>
          <w:p w14:paraId="6ABC00B9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(có không khí)</w:t>
            </w:r>
          </w:p>
        </w:tc>
        <w:tc>
          <w:tcPr>
            <w:tcW w:w="3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974B5D0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beautiful</w:t>
            </w:r>
          </w:p>
          <w:p w14:paraId="1D6FC907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(đẹp)</w:t>
            </w:r>
          </w:p>
        </w:tc>
        <w:tc>
          <w:tcPr>
            <w:tcW w:w="2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47FCA90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boring</w:t>
            </w:r>
          </w:p>
          <w:p w14:paraId="158AD8EC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(chán)</w:t>
            </w:r>
          </w:p>
        </w:tc>
      </w:tr>
      <w:tr w:rsidR="00734564" w:rsidRPr="00BB79EF" w14:paraId="52FC9B4C" w14:textId="77777777" w:rsidTr="00151D85">
        <w:tc>
          <w:tcPr>
            <w:tcW w:w="37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1C62BB4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busy</w:t>
            </w:r>
          </w:p>
          <w:p w14:paraId="1A876C17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(bận bịu)</w:t>
            </w:r>
          </w:p>
        </w:tc>
        <w:tc>
          <w:tcPr>
            <w:tcW w:w="3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84A5DB6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cheap</w:t>
            </w:r>
          </w:p>
          <w:p w14:paraId="37F9E12A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(rẻ)</w:t>
            </w:r>
          </w:p>
        </w:tc>
        <w:tc>
          <w:tcPr>
            <w:tcW w:w="2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83FDE21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crowded</w:t>
            </w:r>
          </w:p>
          <w:p w14:paraId="1539519C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(đông đúc)</w:t>
            </w:r>
          </w:p>
        </w:tc>
      </w:tr>
      <w:tr w:rsidR="00734564" w:rsidRPr="00BB79EF" w14:paraId="11E03DB0" w14:textId="77777777" w:rsidTr="00151D85">
        <w:tc>
          <w:tcPr>
            <w:tcW w:w="37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FDE9358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disapointing</w:t>
            </w:r>
          </w:p>
          <w:p w14:paraId="58C75D8D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(thất vọng)</w:t>
            </w:r>
          </w:p>
        </w:tc>
        <w:tc>
          <w:tcPr>
            <w:tcW w:w="3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35CC81B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expensive</w:t>
            </w:r>
          </w:p>
          <w:p w14:paraId="4975A480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(đắt đỏ)</w:t>
            </w:r>
          </w:p>
        </w:tc>
        <w:tc>
          <w:tcPr>
            <w:tcW w:w="2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134A388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historic</w:t>
            </w:r>
          </w:p>
          <w:p w14:paraId="1B727ADD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(lịch sử)</w:t>
            </w:r>
          </w:p>
        </w:tc>
      </w:tr>
      <w:tr w:rsidR="00734564" w:rsidRPr="00BB79EF" w14:paraId="0C0C00CD" w14:textId="77777777" w:rsidTr="00151D85">
        <w:tc>
          <w:tcPr>
            <w:tcW w:w="37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2AB54C3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impressive</w:t>
            </w:r>
          </w:p>
          <w:p w14:paraId="61DFB626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(ấn tượng)</w:t>
            </w:r>
          </w:p>
        </w:tc>
        <w:tc>
          <w:tcPr>
            <w:tcW w:w="3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E5BAC90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peaceful</w:t>
            </w:r>
          </w:p>
          <w:p w14:paraId="7DF80B91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(yên bình)</w:t>
            </w:r>
          </w:p>
        </w:tc>
        <w:tc>
          <w:tcPr>
            <w:tcW w:w="2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FE0B229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remote</w:t>
            </w:r>
          </w:p>
          <w:p w14:paraId="5A1FABBB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(xa xôi)</w:t>
            </w:r>
          </w:p>
        </w:tc>
      </w:tr>
      <w:tr w:rsidR="00734564" w:rsidRPr="00BB79EF" w14:paraId="0E326A93" w14:textId="77777777" w:rsidTr="00151D85">
        <w:tc>
          <w:tcPr>
            <w:tcW w:w="37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387601C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romantic</w:t>
            </w:r>
          </w:p>
          <w:p w14:paraId="3B7EEF62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(lãng mạn)</w:t>
            </w:r>
          </w:p>
        </w:tc>
        <w:tc>
          <w:tcPr>
            <w:tcW w:w="3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FB25AF2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spectacular</w:t>
            </w:r>
          </w:p>
          <w:p w14:paraId="4857AF4F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(hùng vĩ)</w:t>
            </w:r>
          </w:p>
        </w:tc>
        <w:tc>
          <w:tcPr>
            <w:tcW w:w="2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6ED48C8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touristy</w:t>
            </w:r>
          </w:p>
          <w:p w14:paraId="380E0DC1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(hấp dẫn khách du lịch)</w:t>
            </w:r>
          </w:p>
        </w:tc>
      </w:tr>
    </w:tbl>
    <w:p w14:paraId="3F2F4B7D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</w:p>
    <w:p w14:paraId="146FDC32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Câu 8. 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sym w:font="Wingdings" w:char="F0E0"/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kiểm tra phần 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Unit 7B: Present perfect hoặc past simple (cho 1 vế có dấu hiệu rõ ràng)</w:t>
      </w:r>
    </w:p>
    <w:p w14:paraId="225F1F37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ab/>
      </w:r>
    </w:p>
    <w:p w14:paraId="363D4B89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Câu 9. 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sym w:font="Wingdings" w:char="F0E0"/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kiểm tra phần 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Unit 7D: Reported speech </w:t>
      </w:r>
      <w:r w:rsidRPr="00BB79EF">
        <w:rPr>
          <w:rFonts w:ascii="Times New Roman" w:hAnsi="Times New Roman" w:cs="Times New Roman"/>
          <w:b/>
          <w:i/>
          <w:color w:val="000000" w:themeColor="text1"/>
          <w:sz w:val="26"/>
          <w:szCs w:val="26"/>
          <w:highlight w:val="yellow"/>
        </w:rPr>
        <w:t>(kiểm tra phần đổi thì hoặc đổi thời gian)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</w:p>
    <w:p w14:paraId="68879657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ab/>
      </w:r>
    </w:p>
    <w:p w14:paraId="349F8410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Ex: He said he had bought that bicycle ________.</w:t>
      </w:r>
    </w:p>
    <w:p w14:paraId="669A2856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A. the day after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ab/>
        <w:t>B. the following week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 w:rsidRPr="00BB79EF">
        <w:rPr>
          <w:rFonts w:ascii="Times New Roman" w:hAnsi="Times New Roman" w:cs="Times New Roman"/>
          <w:color w:val="FF0000"/>
          <w:sz w:val="26"/>
          <w:szCs w:val="26"/>
          <w:u w:val="single"/>
        </w:rPr>
        <w:t>C</w:t>
      </w:r>
      <w:r w:rsidRPr="00BB79EF">
        <w:rPr>
          <w:rFonts w:ascii="Times New Roman" w:hAnsi="Times New Roman" w:cs="Times New Roman"/>
          <w:color w:val="FF0000"/>
          <w:sz w:val="26"/>
          <w:szCs w:val="26"/>
        </w:rPr>
        <w:t>. the previous month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ab/>
        <w:t>D. then</w:t>
      </w:r>
    </w:p>
    <w:p w14:paraId="430A52DE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Hoặc:</w:t>
      </w:r>
    </w:p>
    <w:p w14:paraId="7E19F080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Ex: They told me that they ____________ it back to me the next day.</w:t>
      </w:r>
    </w:p>
    <w:p w14:paraId="442C673F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A. are giving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ab/>
        <w:t>B. will give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ab/>
        <w:t>C. had given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 w:rsidRPr="00BB79EF">
        <w:rPr>
          <w:rFonts w:ascii="Times New Roman" w:hAnsi="Times New Roman" w:cs="Times New Roman"/>
          <w:color w:val="FF0000"/>
          <w:sz w:val="26"/>
          <w:szCs w:val="26"/>
          <w:u w:val="single"/>
        </w:rPr>
        <w:t>D</w:t>
      </w:r>
      <w:r w:rsidRPr="00BB79EF">
        <w:rPr>
          <w:rFonts w:ascii="Times New Roman" w:hAnsi="Times New Roman" w:cs="Times New Roman"/>
          <w:color w:val="FF0000"/>
          <w:sz w:val="26"/>
          <w:szCs w:val="26"/>
        </w:rPr>
        <w:t>. would give</w:t>
      </w:r>
    </w:p>
    <w:p w14:paraId="7681A264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663FD39B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Câu 10. 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sym w:font="Wingdings" w:char="F0E0"/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kiểm tra phần 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Unit 7E: compounds: </w:t>
      </w:r>
      <w:r w:rsidRPr="00BB79EF">
        <w:rPr>
          <w:rFonts w:ascii="Times New Roman" w:hAnsi="Times New Roman" w:cs="Times New Roman"/>
          <w:b/>
          <w:i/>
          <w:color w:val="000000" w:themeColor="text1"/>
          <w:sz w:val="26"/>
          <w:szCs w:val="26"/>
          <w:highlight w:val="yellow"/>
        </w:rPr>
        <w:t>(cho sẵn 1 noun – học sinh điền noun  còn lại)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30"/>
        <w:gridCol w:w="2868"/>
        <w:gridCol w:w="1720"/>
        <w:gridCol w:w="3320"/>
      </w:tblGrid>
      <w:tr w:rsidR="00734564" w:rsidRPr="00BB79EF" w14:paraId="38DD3F8F" w14:textId="77777777" w:rsidTr="00151D85"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9A5D61F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bag drop</w:t>
            </w:r>
          </w:p>
        </w:tc>
        <w:tc>
          <w:tcPr>
            <w:tcW w:w="28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A1443EC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nơi gửi hành lý</w:t>
            </w:r>
          </w:p>
        </w:tc>
        <w:tc>
          <w:tcPr>
            <w:tcW w:w="1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67E7459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flight attendant</w:t>
            </w:r>
          </w:p>
        </w:tc>
        <w:tc>
          <w:tcPr>
            <w:tcW w:w="3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C425C57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tiếp viên hàng không</w:t>
            </w:r>
          </w:p>
        </w:tc>
      </w:tr>
      <w:tr w:rsidR="00734564" w:rsidRPr="00BB79EF" w14:paraId="0562D175" w14:textId="77777777" w:rsidTr="00151D85"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ADC3581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boarding pass</w:t>
            </w:r>
          </w:p>
        </w:tc>
        <w:tc>
          <w:tcPr>
            <w:tcW w:w="28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CFD6691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vé máy bay</w:t>
            </w:r>
          </w:p>
        </w:tc>
        <w:tc>
          <w:tcPr>
            <w:tcW w:w="1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0546DD6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flight number</w:t>
            </w:r>
          </w:p>
        </w:tc>
        <w:tc>
          <w:tcPr>
            <w:tcW w:w="3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206AE8A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số hiệu bay</w:t>
            </w:r>
          </w:p>
        </w:tc>
      </w:tr>
      <w:tr w:rsidR="00734564" w:rsidRPr="00BB79EF" w14:paraId="44037B91" w14:textId="77777777" w:rsidTr="00151D85"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B0A2994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check-in desk</w:t>
            </w:r>
          </w:p>
        </w:tc>
        <w:tc>
          <w:tcPr>
            <w:tcW w:w="28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FE9F5D3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bàn làm thủ tục</w:t>
            </w:r>
          </w:p>
        </w:tc>
        <w:tc>
          <w:tcPr>
            <w:tcW w:w="1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D885813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hand luggage</w:t>
            </w:r>
          </w:p>
        </w:tc>
        <w:tc>
          <w:tcPr>
            <w:tcW w:w="3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2A7A221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hành lý xách tay</w:t>
            </w:r>
          </w:p>
        </w:tc>
      </w:tr>
      <w:tr w:rsidR="00734564" w:rsidRPr="00BB79EF" w14:paraId="0B50C30B" w14:textId="77777777" w:rsidTr="00151D85"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4A850A0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departure gate</w:t>
            </w:r>
          </w:p>
        </w:tc>
        <w:tc>
          <w:tcPr>
            <w:tcW w:w="28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829F9FE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cổng khởi hành</w:t>
            </w:r>
          </w:p>
        </w:tc>
        <w:tc>
          <w:tcPr>
            <w:tcW w:w="1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D686661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passport control</w:t>
            </w:r>
          </w:p>
        </w:tc>
        <w:tc>
          <w:tcPr>
            <w:tcW w:w="3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92C80AB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quầy soát vé/hộ chiếu</w:t>
            </w:r>
          </w:p>
        </w:tc>
      </w:tr>
      <w:tr w:rsidR="00734564" w:rsidRPr="00BB79EF" w14:paraId="0C3CDFCC" w14:textId="77777777" w:rsidTr="00151D85"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45722D6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departure lounge</w:t>
            </w:r>
          </w:p>
        </w:tc>
        <w:tc>
          <w:tcPr>
            <w:tcW w:w="28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DE03B2B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phòng chờ khởi hành</w:t>
            </w:r>
          </w:p>
        </w:tc>
        <w:tc>
          <w:tcPr>
            <w:tcW w:w="1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E4AA8C6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seat belt</w:t>
            </w:r>
          </w:p>
        </w:tc>
        <w:tc>
          <w:tcPr>
            <w:tcW w:w="3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139B10F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dây an toàn</w:t>
            </w:r>
          </w:p>
          <w:p w14:paraId="5D4A7379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</w:tr>
      <w:tr w:rsidR="00734564" w:rsidRPr="00BB79EF" w14:paraId="10624A05" w14:textId="77777777" w:rsidTr="00151D85"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6624BBC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departure screen</w:t>
            </w:r>
          </w:p>
        </w:tc>
        <w:tc>
          <w:tcPr>
            <w:tcW w:w="28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4002EBB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màn hình khởi hành</w:t>
            </w:r>
          </w:p>
        </w:tc>
        <w:tc>
          <w:tcPr>
            <w:tcW w:w="1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60DA80F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security check</w:t>
            </w:r>
          </w:p>
        </w:tc>
        <w:tc>
          <w:tcPr>
            <w:tcW w:w="3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4F4FF0B" w14:textId="77777777" w:rsidR="00734564" w:rsidRPr="00BB79EF" w:rsidRDefault="00734564" w:rsidP="00BB79E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kiểm tra an ninh</w:t>
            </w:r>
          </w:p>
          <w:p w14:paraId="75E940A7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</w:tr>
      <w:tr w:rsidR="00734564" w:rsidRPr="00BB79EF" w14:paraId="665D26E4" w14:textId="77777777" w:rsidTr="00151D85">
        <w:tc>
          <w:tcPr>
            <w:tcW w:w="1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5BE6554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28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442143F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1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60F685D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window seat</w:t>
            </w:r>
          </w:p>
        </w:tc>
        <w:tc>
          <w:tcPr>
            <w:tcW w:w="3320" w:type="dxa"/>
            <w:shd w:val="clear" w:color="auto" w:fill="auto"/>
            <w:vAlign w:val="center"/>
          </w:tcPr>
          <w:p w14:paraId="58238975" w14:textId="77777777" w:rsidR="00734564" w:rsidRPr="00BB79EF" w:rsidRDefault="00734564" w:rsidP="00BB79EF">
            <w:pPr>
              <w:spacing w:after="0" w:line="276" w:lineRule="auto"/>
              <w:ind w:left="48" w:right="48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BB79EF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chỗ ngồi gần cửa sổ</w:t>
            </w:r>
          </w:p>
        </w:tc>
      </w:tr>
    </w:tbl>
    <w:p w14:paraId="1EA9ED6B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7805ED9F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Câu 11.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sym w:font="Wingdings" w:char="F0E0"/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kiểm tra phần </w:t>
      </w: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Unit 7E </w:t>
      </w:r>
    </w:p>
    <w:p w14:paraId="1679DF1B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ind w:left="43" w:right="43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i/>
          <w:sz w:val="26"/>
          <w:szCs w:val="26"/>
        </w:rPr>
        <w:t>- eco tourism (du lịch sinh thái)</w:t>
      </w:r>
    </w:p>
    <w:p w14:paraId="5C70C97A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ind w:left="43" w:right="43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i/>
          <w:sz w:val="26"/>
          <w:szCs w:val="26"/>
        </w:rPr>
        <w:t>-  local guide (hướng dẫn viên địa phương)</w:t>
      </w:r>
    </w:p>
    <w:p w14:paraId="6DEE2FC6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ind w:left="43" w:right="43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i/>
          <w:sz w:val="26"/>
          <w:szCs w:val="26"/>
        </w:rPr>
        <w:t>-  penfriend (bạn qua thư)</w:t>
      </w:r>
    </w:p>
    <w:p w14:paraId="65ABB2B1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ind w:left="43" w:right="43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i/>
          <w:sz w:val="26"/>
          <w:szCs w:val="26"/>
        </w:rPr>
        <w:t>-  backpack (ba lô)</w:t>
      </w:r>
    </w:p>
    <w:p w14:paraId="06F32292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ind w:left="43" w:right="43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i/>
          <w:sz w:val="26"/>
          <w:szCs w:val="26"/>
        </w:rPr>
        <w:t>-  campsite (khu cắm trại)</w:t>
      </w:r>
    </w:p>
    <w:p w14:paraId="3881EE97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ind w:left="43" w:right="43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i/>
          <w:sz w:val="26"/>
          <w:szCs w:val="26"/>
        </w:rPr>
        <w:lastRenderedPageBreak/>
        <w:t>-  suncream (kem chống nắng)</w:t>
      </w:r>
    </w:p>
    <w:p w14:paraId="6BAAEF7E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ind w:left="43" w:right="43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i/>
          <w:sz w:val="26"/>
          <w:szCs w:val="26"/>
        </w:rPr>
        <w:t>-  sunburn (cháy nắng)</w:t>
      </w:r>
    </w:p>
    <w:p w14:paraId="17B2B068" w14:textId="77777777" w:rsidR="00734564" w:rsidRPr="00BB79EF" w:rsidRDefault="00734564" w:rsidP="00BB79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ind w:left="43" w:right="43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i/>
          <w:sz w:val="26"/>
          <w:szCs w:val="26"/>
        </w:rPr>
        <w:t>- sunglasses (kính râm)</w:t>
      </w:r>
    </w:p>
    <w:p w14:paraId="3D265488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ab/>
      </w:r>
    </w:p>
    <w:p w14:paraId="0285BB94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/>
          <w:i/>
          <w:sz w:val="26"/>
          <w:szCs w:val="26"/>
        </w:rPr>
        <w:t>Mark the letter A, B, C, or D on your answer sheet to indicate the best arrangement of sentences to make a meaningful text in each of the following questions.</w:t>
      </w:r>
    </w:p>
    <w:p w14:paraId="5F79CBE5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i/>
          <w:iCs/>
          <w:color w:val="FF0000"/>
          <w:sz w:val="26"/>
          <w:szCs w:val="26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Câu 12.</w:t>
      </w:r>
      <w:r w:rsidRPr="00BB79EF">
        <w:rPr>
          <w:rFonts w:ascii="Times New Roman" w:hAnsi="Times New Roman" w:cs="Times New Roman"/>
          <w:i/>
          <w:iCs/>
          <w:color w:val="FF0000"/>
          <w:sz w:val="26"/>
          <w:szCs w:val="26"/>
        </w:rPr>
        <w:sym w:font="Wingdings" w:char="F0E0"/>
      </w:r>
      <w:r w:rsidRPr="00BB79EF">
        <w:rPr>
          <w:rFonts w:ascii="Times New Roman" w:hAnsi="Times New Roman" w:cs="Times New Roman"/>
          <w:i/>
          <w:iCs/>
          <w:color w:val="FF0000"/>
          <w:sz w:val="26"/>
          <w:szCs w:val="26"/>
        </w:rPr>
        <w:t xml:space="preserve"> sắp xếp để có một</w:t>
      </w:r>
      <w:r w:rsidRPr="00BB79EF">
        <w:rPr>
          <w:rFonts w:ascii="Times New Roman" w:hAnsi="Times New Roman" w:cs="Times New Roman"/>
          <w:b/>
          <w:i/>
          <w:iCs/>
          <w:color w:val="FF0000"/>
          <w:sz w:val="26"/>
          <w:szCs w:val="26"/>
        </w:rPr>
        <w:t xml:space="preserve"> “conversation” </w:t>
      </w:r>
      <w:r w:rsidRPr="00BB79EF">
        <w:rPr>
          <w:rFonts w:ascii="Times New Roman" w:hAnsi="Times New Roman" w:cs="Times New Roman"/>
          <w:i/>
          <w:iCs/>
          <w:color w:val="FF0000"/>
          <w:sz w:val="26"/>
          <w:szCs w:val="26"/>
        </w:rPr>
        <w:t xml:space="preserve">hoàn chỉnh </w:t>
      </w:r>
    </w:p>
    <w:p w14:paraId="5E8FF3B2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ab/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A.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ab/>
        <w:t>B.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ab/>
        <w:t>C.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ab/>
        <w:t>D.</w:t>
      </w:r>
    </w:p>
    <w:p w14:paraId="5384ECE6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Câu 13.</w:t>
      </w:r>
      <w:r w:rsidRPr="00BB79EF">
        <w:rPr>
          <w:rFonts w:ascii="Times New Roman" w:hAnsi="Times New Roman" w:cs="Times New Roman"/>
          <w:i/>
          <w:iCs/>
          <w:color w:val="FF0000"/>
          <w:sz w:val="26"/>
          <w:szCs w:val="26"/>
        </w:rPr>
        <w:sym w:font="Wingdings" w:char="F0E0"/>
      </w:r>
      <w:r w:rsidRPr="00BB79EF">
        <w:rPr>
          <w:rFonts w:ascii="Times New Roman" w:hAnsi="Times New Roman" w:cs="Times New Roman"/>
          <w:i/>
          <w:iCs/>
          <w:color w:val="FF0000"/>
          <w:sz w:val="26"/>
          <w:szCs w:val="26"/>
        </w:rPr>
        <w:t xml:space="preserve"> sắp xếp để có một</w:t>
      </w:r>
      <w:r w:rsidRPr="00BB79EF">
        <w:rPr>
          <w:rFonts w:ascii="Times New Roman" w:hAnsi="Times New Roman" w:cs="Times New Roman"/>
          <w:b/>
          <w:i/>
          <w:iCs/>
          <w:color w:val="FF0000"/>
          <w:sz w:val="26"/>
          <w:szCs w:val="26"/>
        </w:rPr>
        <w:t xml:space="preserve"> “letter” </w:t>
      </w:r>
      <w:r w:rsidRPr="00BB79EF">
        <w:rPr>
          <w:rFonts w:ascii="Times New Roman" w:hAnsi="Times New Roman" w:cs="Times New Roman"/>
          <w:i/>
          <w:iCs/>
          <w:color w:val="FF0000"/>
          <w:sz w:val="26"/>
          <w:szCs w:val="26"/>
        </w:rPr>
        <w:t xml:space="preserve">hoàn chỉnh </w:t>
      </w:r>
    </w:p>
    <w:p w14:paraId="2D810959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ab/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A.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ab/>
        <w:t>B.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ab/>
        <w:t>C.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ab/>
        <w:t>D.</w:t>
      </w:r>
    </w:p>
    <w:p w14:paraId="4A507459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Câu 14.</w:t>
      </w:r>
      <w:r w:rsidRPr="00BB79EF">
        <w:rPr>
          <w:rFonts w:ascii="Times New Roman" w:hAnsi="Times New Roman" w:cs="Times New Roman"/>
          <w:i/>
          <w:iCs/>
          <w:color w:val="FF0000"/>
          <w:sz w:val="26"/>
          <w:szCs w:val="26"/>
        </w:rPr>
        <w:sym w:font="Wingdings" w:char="F0E0"/>
      </w:r>
      <w:r w:rsidRPr="00BB79EF">
        <w:rPr>
          <w:rFonts w:ascii="Times New Roman" w:hAnsi="Times New Roman" w:cs="Times New Roman"/>
          <w:i/>
          <w:iCs/>
          <w:color w:val="FF0000"/>
          <w:sz w:val="26"/>
          <w:szCs w:val="26"/>
        </w:rPr>
        <w:t xml:space="preserve"> sắp xếp để có một</w:t>
      </w:r>
      <w:r w:rsidRPr="00BB79EF">
        <w:rPr>
          <w:rFonts w:ascii="Times New Roman" w:hAnsi="Times New Roman" w:cs="Times New Roman"/>
          <w:b/>
          <w:i/>
          <w:iCs/>
          <w:color w:val="FF0000"/>
          <w:sz w:val="26"/>
          <w:szCs w:val="26"/>
        </w:rPr>
        <w:t xml:space="preserve"> “paragraph” </w:t>
      </w:r>
      <w:r w:rsidRPr="00BB79EF">
        <w:rPr>
          <w:rFonts w:ascii="Times New Roman" w:hAnsi="Times New Roman" w:cs="Times New Roman"/>
          <w:i/>
          <w:iCs/>
          <w:color w:val="FF0000"/>
          <w:sz w:val="26"/>
          <w:szCs w:val="26"/>
        </w:rPr>
        <w:t xml:space="preserve">hoàn chỉnh </w:t>
      </w:r>
    </w:p>
    <w:p w14:paraId="0B8C4C15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ab/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>A.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ab/>
        <w:t>B.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ab/>
        <w:t>C.</w:t>
      </w:r>
      <w:r w:rsidRPr="00BB79EF">
        <w:rPr>
          <w:rFonts w:ascii="Times New Roman" w:hAnsi="Times New Roman" w:cs="Times New Roman"/>
          <w:color w:val="000000" w:themeColor="text1"/>
          <w:sz w:val="26"/>
          <w:szCs w:val="26"/>
        </w:rPr>
        <w:tab/>
        <w:t>D.</w:t>
      </w:r>
    </w:p>
    <w:p w14:paraId="204F7BA0" w14:textId="77777777" w:rsidR="00734564" w:rsidRPr="00BB79EF" w:rsidRDefault="00734564" w:rsidP="00BB79EF">
      <w:pPr>
        <w:tabs>
          <w:tab w:val="left" w:pos="5670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</w:p>
    <w:p w14:paraId="2446733B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/>
          <w:i/>
          <w:sz w:val="26"/>
          <w:szCs w:val="26"/>
        </w:rPr>
        <w:t>Read the following advertisement/school announcement and mark the letter A, B, C, or D on your answer sheet to indicate the correct option that best fits each of the numbered blanks.</w:t>
      </w:r>
    </w:p>
    <w:p w14:paraId="3DBF6A90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  <w:t xml:space="preserve">+ 6 câu kiểm tra gồm: </w:t>
      </w:r>
    </w:p>
    <w:p w14:paraId="7367DEC4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Cs/>
          <w:color w:val="000000" w:themeColor="text1"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Cs/>
          <w:iCs/>
          <w:color w:val="000000" w:themeColor="text1"/>
          <w:sz w:val="26"/>
          <w:szCs w:val="26"/>
        </w:rPr>
        <w:t>- 1 câu giới từ</w:t>
      </w:r>
    </w:p>
    <w:p w14:paraId="72D9F7D7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Cs/>
          <w:color w:val="000000" w:themeColor="text1"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Cs/>
          <w:iCs/>
          <w:color w:val="000000" w:themeColor="text1"/>
          <w:sz w:val="26"/>
          <w:szCs w:val="26"/>
        </w:rPr>
        <w:t>- 1 câu mạo từ</w:t>
      </w:r>
    </w:p>
    <w:p w14:paraId="2F05F003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Cs/>
          <w:color w:val="000000" w:themeColor="text1"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Cs/>
          <w:iCs/>
          <w:color w:val="000000" w:themeColor="text1"/>
          <w:sz w:val="26"/>
          <w:szCs w:val="26"/>
        </w:rPr>
        <w:t>- 1 câu từ loại (noun, adjective, adverb)</w:t>
      </w:r>
    </w:p>
    <w:p w14:paraId="11D57524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Cs/>
          <w:color w:val="000000" w:themeColor="text1"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Cs/>
          <w:iCs/>
          <w:color w:val="000000" w:themeColor="text1"/>
          <w:sz w:val="26"/>
          <w:szCs w:val="26"/>
        </w:rPr>
        <w:t>- 2 câu ngữ pháp trong các dạng đã học (</w:t>
      </w:r>
      <w:r w:rsidRPr="00BB79EF">
        <w:rPr>
          <w:rFonts w:ascii="Times New Roman" w:eastAsia="Times New Roman" w:hAnsi="Times New Roman" w:cs="Times New Roman"/>
          <w:bCs/>
          <w:iCs/>
          <w:color w:val="000000" w:themeColor="text1"/>
          <w:sz w:val="26"/>
          <w:szCs w:val="26"/>
          <w:highlight w:val="yellow"/>
        </w:rPr>
        <w:t>modal verb: must/ have to/mustn’t/ needn’t/ don’t have to, so sánh hơn/ nhất/ bằng, thì hiện tại đơn/ quá khứ đơn/ hiện tại hoàn thành/ quá khứ hoàn thành/ quá khứ đơn/ tương lai đơn, câu điều kiện 1 hoặc 2, too/enough, verb form)</w:t>
      </w:r>
    </w:p>
    <w:p w14:paraId="44FB9595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Cs/>
          <w:iCs/>
          <w:color w:val="000000" w:themeColor="text1"/>
          <w:sz w:val="26"/>
          <w:szCs w:val="26"/>
        </w:rPr>
        <w:t>- 1 câu từ vựng (cố định từ/nghĩa của từ)</w:t>
      </w:r>
    </w:p>
    <w:p w14:paraId="02A6551E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/>
          <w:i/>
          <w:sz w:val="26"/>
          <w:szCs w:val="26"/>
        </w:rPr>
        <w:t>Read the following passage and mark the letter A, B, C, or D on your answer sheet to indicate the correct option that best fits each of the numbered blanks.</w:t>
      </w:r>
    </w:p>
    <w:p w14:paraId="421C0729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  <w:lang w:val="fr-FR"/>
        </w:rPr>
      </w:pPr>
      <w:r w:rsidRPr="00BB79EF">
        <w:rPr>
          <w:rFonts w:ascii="Times New Roman" w:hAnsi="Times New Roman" w:cs="Times New Roman"/>
          <w:iCs/>
          <w:color w:val="FF0000"/>
          <w:sz w:val="26"/>
          <w:szCs w:val="26"/>
        </w:rPr>
        <w:t>- 1 câu kiểm tra về</w:t>
      </w: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  <w:lang w:val="fr-FR"/>
        </w:rPr>
        <w:t xml:space="preserve"> RELATIVE WORD (or RELATIVE PRONOUN) : </w:t>
      </w:r>
      <w:r w:rsidRPr="00BB79EF">
        <w:rPr>
          <w:rFonts w:ascii="Times New Roman" w:eastAsia="Times New Roman" w:hAnsi="Times New Roman" w:cs="Times New Roman"/>
          <w:b/>
          <w:bCs/>
          <w:iCs/>
          <w:color w:val="FF0000"/>
          <w:sz w:val="26"/>
          <w:szCs w:val="26"/>
          <w:lang w:val="fr-FR"/>
        </w:rPr>
        <w:t>who/which/that/whose</w:t>
      </w:r>
    </w:p>
    <w:p w14:paraId="484B90A1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  <w:lang w:val="fr-FR"/>
        </w:rPr>
      </w:pPr>
      <w:r w:rsidRPr="00BB79EF">
        <w:rPr>
          <w:rFonts w:ascii="Times New Roman" w:hAnsi="Times New Roman" w:cs="Times New Roman"/>
          <w:iCs/>
          <w:color w:val="FF0000"/>
          <w:sz w:val="26"/>
          <w:szCs w:val="26"/>
        </w:rPr>
        <w:t>- 1 câu kiểm tra về</w:t>
      </w: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  <w:lang w:val="fr-FR"/>
        </w:rPr>
        <w:t xml:space="preserve"> CONJUNCTION (liên từ)</w:t>
      </w:r>
    </w:p>
    <w:p w14:paraId="15F84E14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</w:pPr>
      <w:r w:rsidRPr="00BB79EF">
        <w:rPr>
          <w:rFonts w:ascii="Times New Roman" w:hAnsi="Times New Roman" w:cs="Times New Roman"/>
          <w:iCs/>
          <w:color w:val="FF0000"/>
          <w:sz w:val="26"/>
          <w:szCs w:val="26"/>
        </w:rPr>
        <w:t>- 1 câu kiểm tra về</w:t>
      </w: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  <w:lang w:val="fr-FR"/>
        </w:rPr>
        <w:t xml:space="preserve"> </w:t>
      </w: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  <w:t>QUANTIFIERS (mạo từ/lượng từ: many, much, a little, a few, some, any)</w:t>
      </w:r>
    </w:p>
    <w:p w14:paraId="71D803B8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</w:pPr>
      <w:r w:rsidRPr="00BB79EF">
        <w:rPr>
          <w:rFonts w:ascii="Times New Roman" w:hAnsi="Times New Roman" w:cs="Times New Roman"/>
          <w:iCs/>
          <w:color w:val="FF0000"/>
          <w:sz w:val="26"/>
          <w:szCs w:val="26"/>
        </w:rPr>
        <w:t>- 1 câu kiểm tra về</w:t>
      </w: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  <w:lang w:val="fr-FR"/>
        </w:rPr>
        <w:t xml:space="preserve"> </w:t>
      </w: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  <w:t>VOCABULARY (với động từ trong Collocations)</w:t>
      </w:r>
    </w:p>
    <w:p w14:paraId="07139B5D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</w:pPr>
      <w:r w:rsidRPr="00BB79EF">
        <w:rPr>
          <w:rFonts w:ascii="Times New Roman" w:hAnsi="Times New Roman" w:cs="Times New Roman"/>
          <w:iCs/>
          <w:color w:val="FF0000"/>
          <w:sz w:val="26"/>
          <w:szCs w:val="26"/>
        </w:rPr>
        <w:t>- 1 câu kiểm tra về</w:t>
      </w: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  <w:lang w:val="fr-FR"/>
        </w:rPr>
        <w:t xml:space="preserve"> </w:t>
      </w: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  <w:t>VOCABULARY (danh từ trong nghĩa của từ)</w:t>
      </w:r>
    </w:p>
    <w:p w14:paraId="163BF975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sz w:val="26"/>
          <w:szCs w:val="26"/>
        </w:rPr>
      </w:pPr>
    </w:p>
    <w:p w14:paraId="15DDB999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/>
          <w:i/>
          <w:sz w:val="26"/>
          <w:szCs w:val="26"/>
        </w:rPr>
        <w:t>Read the following passage and mark the letter A, B, C, or D on your answer sheet to indicate the correct answer to each of the questions.</w:t>
      </w:r>
    </w:p>
    <w:p w14:paraId="7625EFFB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</w:pPr>
      <w:r w:rsidRPr="00BB79EF">
        <w:rPr>
          <w:rFonts w:ascii="Times New Roman" w:hAnsi="Times New Roman" w:cs="Times New Roman"/>
          <w:iCs/>
          <w:color w:val="FF0000"/>
          <w:sz w:val="26"/>
          <w:szCs w:val="26"/>
        </w:rPr>
        <w:t>- 1 câu hỏi về</w:t>
      </w: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  <w:lang w:val="fr-FR"/>
        </w:rPr>
        <w:t xml:space="preserve"> </w:t>
      </w:r>
      <w:r w:rsidRPr="00BB79EF">
        <w:rPr>
          <w:rFonts w:ascii="Times New Roman" w:eastAsia="Times New Roman" w:hAnsi="Times New Roman" w:cs="Times New Roman"/>
          <w:color w:val="FF0000"/>
          <w:sz w:val="26"/>
          <w:szCs w:val="26"/>
        </w:rPr>
        <w:t>t</w:t>
      </w:r>
      <w:r w:rsidRPr="00BB79EF">
        <w:rPr>
          <w:rFonts w:ascii="Times New Roman" w:eastAsia="Times New Roman" w:hAnsi="Times New Roman" w:cs="Times New Roman"/>
          <w:color w:val="FF0000"/>
          <w:sz w:val="26"/>
          <w:szCs w:val="26"/>
          <w:lang w:val="vi"/>
        </w:rPr>
        <w:t>ìm</w:t>
      </w:r>
      <w:r w:rsidRPr="00BB79EF">
        <w:rPr>
          <w:rFonts w:ascii="Times New Roman" w:eastAsia="Times New Roman" w:hAnsi="Times New Roman" w:cs="Times New Roman"/>
          <w:color w:val="FF0000"/>
          <w:spacing w:val="-7"/>
          <w:sz w:val="26"/>
          <w:szCs w:val="26"/>
          <w:lang w:val="vi"/>
        </w:rPr>
        <w:t xml:space="preserve"> </w:t>
      </w:r>
      <w:r w:rsidRPr="00BB79EF">
        <w:rPr>
          <w:rFonts w:ascii="Times New Roman" w:eastAsia="Times New Roman" w:hAnsi="Times New Roman" w:cs="Times New Roman"/>
          <w:color w:val="FF0000"/>
          <w:sz w:val="26"/>
          <w:szCs w:val="26"/>
          <w:lang w:val="vi"/>
        </w:rPr>
        <w:t>ý</w:t>
      </w:r>
      <w:r w:rsidRPr="00BB79EF">
        <w:rPr>
          <w:rFonts w:ascii="Times New Roman" w:eastAsia="Times New Roman" w:hAnsi="Times New Roman" w:cs="Times New Roman"/>
          <w:color w:val="FF0000"/>
          <w:spacing w:val="-7"/>
          <w:sz w:val="26"/>
          <w:szCs w:val="26"/>
          <w:lang w:val="vi"/>
        </w:rPr>
        <w:t xml:space="preserve"> </w:t>
      </w:r>
      <w:r w:rsidRPr="00BB79EF">
        <w:rPr>
          <w:rFonts w:ascii="Times New Roman" w:eastAsia="Times New Roman" w:hAnsi="Times New Roman" w:cs="Times New Roman"/>
          <w:color w:val="FF0000"/>
          <w:sz w:val="26"/>
          <w:szCs w:val="26"/>
          <w:lang w:val="vi"/>
        </w:rPr>
        <w:t>chính</w:t>
      </w:r>
      <w:r w:rsidRPr="00BB79EF">
        <w:rPr>
          <w:rFonts w:ascii="Times New Roman" w:eastAsia="Times New Roman" w:hAnsi="Times New Roman" w:cs="Times New Roman"/>
          <w:color w:val="FF0000"/>
          <w:spacing w:val="-7"/>
          <w:sz w:val="26"/>
          <w:szCs w:val="26"/>
          <w:lang w:val="vi"/>
        </w:rPr>
        <w:t xml:space="preserve"> </w:t>
      </w: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  <w:t>“</w:t>
      </w:r>
      <w:r w:rsidRPr="00BB79EF">
        <w:rPr>
          <w:rFonts w:ascii="Times New Roman" w:eastAsia="Times New Roman" w:hAnsi="Times New Roman" w:cs="Times New Roman"/>
          <w:bCs/>
          <w:i/>
          <w:iCs/>
          <w:color w:val="FF0000"/>
          <w:sz w:val="26"/>
          <w:szCs w:val="26"/>
        </w:rPr>
        <w:t>best title/main idea</w:t>
      </w:r>
      <w:r w:rsidRPr="00BB79EF">
        <w:rPr>
          <w:rFonts w:ascii="Times New Roman" w:eastAsia="Times New Roman" w:hAnsi="Times New Roman" w:cs="Times New Roman"/>
          <w:i/>
          <w:color w:val="FF0000"/>
          <w:spacing w:val="-7"/>
          <w:sz w:val="26"/>
          <w:szCs w:val="26"/>
        </w:rPr>
        <w:t>/best summarises</w:t>
      </w: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  <w:t>”</w:t>
      </w:r>
    </w:p>
    <w:p w14:paraId="28746260" w14:textId="77777777" w:rsidR="00734564" w:rsidRPr="00BB79EF" w:rsidRDefault="00734564" w:rsidP="00BB79EF">
      <w:pPr>
        <w:pStyle w:val="BodyText"/>
        <w:spacing w:line="276" w:lineRule="auto"/>
        <w:ind w:left="0" w:right="1004"/>
        <w:jc w:val="both"/>
        <w:rPr>
          <w:color w:val="FF0000"/>
          <w:sz w:val="26"/>
          <w:szCs w:val="26"/>
          <w:lang w:val="en-US"/>
        </w:rPr>
      </w:pPr>
      <w:r w:rsidRPr="00BB79EF">
        <w:rPr>
          <w:bCs/>
          <w:iCs/>
          <w:color w:val="FF0000"/>
          <w:sz w:val="26"/>
          <w:szCs w:val="26"/>
        </w:rPr>
        <w:t xml:space="preserve">- 1 câu hỏi về </w:t>
      </w:r>
      <w:r w:rsidRPr="00BB79EF">
        <w:rPr>
          <w:color w:val="FF0000"/>
          <w:sz w:val="26"/>
          <w:szCs w:val="26"/>
          <w:lang w:val="en-US"/>
        </w:rPr>
        <w:t>tìm từ quy chiếu (</w:t>
      </w:r>
      <w:r w:rsidRPr="00BB79EF">
        <w:rPr>
          <w:i/>
          <w:color w:val="FF0000"/>
          <w:sz w:val="26"/>
          <w:szCs w:val="26"/>
          <w:lang w:val="en-US"/>
        </w:rPr>
        <w:t>refer to</w:t>
      </w:r>
      <w:r w:rsidRPr="00BB79EF">
        <w:rPr>
          <w:color w:val="FF0000"/>
          <w:sz w:val="26"/>
          <w:szCs w:val="26"/>
          <w:lang w:val="en-US"/>
        </w:rPr>
        <w:t xml:space="preserve">) </w:t>
      </w:r>
      <w:r w:rsidRPr="00BB79EF">
        <w:rPr>
          <w:bCs/>
          <w:iCs/>
          <w:color w:val="FF0000"/>
          <w:sz w:val="26"/>
          <w:szCs w:val="26"/>
        </w:rPr>
        <w:t xml:space="preserve">của </w:t>
      </w:r>
      <w:r w:rsidRPr="00BB79EF">
        <w:rPr>
          <w:b/>
          <w:bCs/>
          <w:iCs/>
          <w:color w:val="FF0000"/>
          <w:sz w:val="26"/>
          <w:szCs w:val="26"/>
          <w:u w:val="single"/>
        </w:rPr>
        <w:t>đại từ được in đậm và gạch chân</w:t>
      </w:r>
      <w:r w:rsidRPr="00BB79EF">
        <w:rPr>
          <w:bCs/>
          <w:iCs/>
          <w:color w:val="FF0000"/>
          <w:sz w:val="26"/>
          <w:szCs w:val="26"/>
        </w:rPr>
        <w:t xml:space="preserve"> với danh</w:t>
      </w:r>
      <w:r w:rsidRPr="00BB79EF">
        <w:rPr>
          <w:bCs/>
          <w:iCs/>
          <w:color w:val="FF0000"/>
          <w:sz w:val="26"/>
          <w:szCs w:val="26"/>
          <w:lang w:val="en-US"/>
        </w:rPr>
        <w:t xml:space="preserve"> </w:t>
      </w:r>
      <w:r w:rsidRPr="00BB79EF">
        <w:rPr>
          <w:bCs/>
          <w:iCs/>
          <w:color w:val="FF0000"/>
          <w:sz w:val="26"/>
          <w:szCs w:val="26"/>
        </w:rPr>
        <w:t xml:space="preserve">từ được đề cập trước đó. </w:t>
      </w:r>
    </w:p>
    <w:p w14:paraId="13EECFD3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  <w:t xml:space="preserve">- 1 câu hỏi về xác định </w:t>
      </w:r>
      <w:r w:rsidRPr="00BB79EF">
        <w:rPr>
          <w:rFonts w:ascii="Times New Roman" w:eastAsia="Times New Roman" w:hAnsi="Times New Roman" w:cs="Times New Roman"/>
          <w:color w:val="FF0000"/>
          <w:sz w:val="26"/>
          <w:szCs w:val="26"/>
        </w:rPr>
        <w:t xml:space="preserve">từ gần nghĩa </w:t>
      </w: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  <w:t xml:space="preserve">với </w:t>
      </w:r>
      <w:r w:rsidRPr="00BB79EF">
        <w:rPr>
          <w:rFonts w:ascii="Times New Roman" w:eastAsia="Times New Roman" w:hAnsi="Times New Roman" w:cs="Times New Roman"/>
          <w:b/>
          <w:bCs/>
          <w:iCs/>
          <w:color w:val="FF0000"/>
          <w:sz w:val="26"/>
          <w:szCs w:val="26"/>
          <w:u w:val="single"/>
        </w:rPr>
        <w:t>từ được in đậm và gạch chân</w:t>
      </w: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  <w:t xml:space="preserve"> </w:t>
      </w:r>
    </w:p>
    <w:p w14:paraId="4BA7880D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  <w:t>- 1 câu hỏi về xác định phần điền khuyết chi tiết/ hoặc trả lời với các Question-Words cụ thể.</w:t>
      </w:r>
    </w:p>
    <w:p w14:paraId="751B2F9D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Cs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Cs/>
          <w:iCs/>
          <w:color w:val="FF0000"/>
          <w:sz w:val="26"/>
          <w:szCs w:val="26"/>
        </w:rPr>
        <w:t xml:space="preserve">- 1 câu hỏi về xác định </w:t>
      </w:r>
      <w:r w:rsidRPr="00BB79EF">
        <w:rPr>
          <w:rFonts w:ascii="Times New Roman" w:eastAsia="Times New Roman" w:hAnsi="Times New Roman" w:cs="Times New Roman"/>
          <w:bCs/>
          <w:iCs/>
          <w:sz w:val="26"/>
          <w:szCs w:val="26"/>
        </w:rPr>
        <w:t>STATED/MEMTIONED/TRUE/GIVEN or NOT STATED/NOT TRUE/NOT MENTIONED/NOT GIVEN; or EXCEPT</w:t>
      </w:r>
    </w:p>
    <w:p w14:paraId="2EFE9285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sz w:val="26"/>
          <w:szCs w:val="26"/>
        </w:rPr>
      </w:pPr>
    </w:p>
    <w:p w14:paraId="7747D526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B79EF">
        <w:rPr>
          <w:rFonts w:ascii="Times New Roman" w:hAnsi="Times New Roman" w:cs="Times New Roman"/>
          <w:b/>
          <w:sz w:val="26"/>
          <w:szCs w:val="26"/>
        </w:rPr>
        <w:t xml:space="preserve">PART 2. WRITING </w:t>
      </w:r>
      <w:r w:rsidRPr="00BB79EF">
        <w:rPr>
          <w:rFonts w:ascii="Times New Roman" w:hAnsi="Times New Roman" w:cs="Times New Roman"/>
          <w:color w:val="FF0000"/>
          <w:sz w:val="26"/>
          <w:szCs w:val="26"/>
        </w:rPr>
        <w:t xml:space="preserve">(2.5 pts): </w:t>
      </w:r>
    </w:p>
    <w:p w14:paraId="19C91508" w14:textId="77777777" w:rsidR="00734564" w:rsidRPr="00BB79EF" w:rsidRDefault="00734564" w:rsidP="00BB79EF">
      <w:pPr>
        <w:tabs>
          <w:tab w:val="left" w:pos="360"/>
          <w:tab w:val="left" w:pos="2700"/>
          <w:tab w:val="left" w:pos="5400"/>
          <w:tab w:val="left" w:pos="7920"/>
        </w:tabs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iCs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I/. Fill in each gap with </w:t>
      </w:r>
      <w:r w:rsidRPr="00BB79EF">
        <w:rPr>
          <w:rFonts w:ascii="Times New Roman" w:eastAsia="Times New Roman" w:hAnsi="Times New Roman" w:cs="Times New Roman"/>
          <w:b/>
          <w:bCs/>
          <w:iCs/>
          <w:sz w:val="26"/>
          <w:szCs w:val="26"/>
        </w:rPr>
        <w:t>the correct form of verb.</w:t>
      </w:r>
    </w:p>
    <w:p w14:paraId="5238A20E" w14:textId="77777777" w:rsidR="00734564" w:rsidRPr="00BB79EF" w:rsidRDefault="00734564" w:rsidP="00BB79EF">
      <w:pPr>
        <w:tabs>
          <w:tab w:val="left" w:pos="360"/>
          <w:tab w:val="left" w:pos="2700"/>
          <w:tab w:val="left" w:pos="5400"/>
          <w:tab w:val="left" w:pos="7920"/>
        </w:tabs>
        <w:spacing w:after="0" w:line="276" w:lineRule="auto"/>
        <w:jc w:val="both"/>
        <w:rPr>
          <w:rFonts w:ascii="Times New Roman" w:eastAsia="Times New Roman" w:hAnsi="Times New Roman" w:cs="Times New Roman"/>
          <w:bCs/>
          <w:color w:val="FF0000"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Cs/>
          <w:color w:val="FF0000"/>
          <w:sz w:val="26"/>
          <w:szCs w:val="26"/>
          <w:highlight w:val="yellow"/>
        </w:rPr>
        <w:sym w:font="Wingdings" w:char="F0E0"/>
      </w:r>
      <w:r w:rsidRPr="00BB79EF">
        <w:rPr>
          <w:rFonts w:ascii="Times New Roman" w:eastAsia="Times New Roman" w:hAnsi="Times New Roman" w:cs="Times New Roman"/>
          <w:bCs/>
          <w:color w:val="FF0000"/>
          <w:sz w:val="26"/>
          <w:szCs w:val="26"/>
          <w:highlight w:val="yellow"/>
        </w:rPr>
        <w:t xml:space="preserve"> 5 câu</w:t>
      </w:r>
      <w:r w:rsidRPr="00BB79EF">
        <w:rPr>
          <w:rFonts w:ascii="Times New Roman" w:eastAsia="Times New Roman" w:hAnsi="Times New Roman" w:cs="Times New Roman"/>
          <w:bCs/>
          <w:color w:val="FF0000"/>
          <w:sz w:val="26"/>
          <w:szCs w:val="26"/>
        </w:rPr>
        <w:t xml:space="preserve"> : </w:t>
      </w:r>
    </w:p>
    <w:p w14:paraId="61ADDE3B" w14:textId="77777777" w:rsidR="00734564" w:rsidRPr="00BB79EF" w:rsidRDefault="00734564" w:rsidP="00BB79EF">
      <w:pPr>
        <w:tabs>
          <w:tab w:val="left" w:pos="360"/>
          <w:tab w:val="left" w:pos="2700"/>
          <w:tab w:val="left" w:pos="5400"/>
          <w:tab w:val="left" w:pos="7920"/>
        </w:tabs>
        <w:spacing w:after="0" w:line="276" w:lineRule="auto"/>
        <w:jc w:val="both"/>
        <w:rPr>
          <w:rFonts w:ascii="Times New Roman" w:eastAsia="Times New Roman" w:hAnsi="Times New Roman" w:cs="Times New Roman"/>
          <w:bCs/>
          <w:color w:val="FF0000"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Cs/>
          <w:sz w:val="26"/>
          <w:szCs w:val="26"/>
        </w:rPr>
        <w:lastRenderedPageBreak/>
        <w:t>- 3 câu:</w:t>
      </w:r>
      <w:r w:rsidRPr="00BB79EF">
        <w:rPr>
          <w:rFonts w:ascii="Times New Roman" w:eastAsia="Times New Roman" w:hAnsi="Times New Roman" w:cs="Times New Roman"/>
          <w:bCs/>
          <w:color w:val="FF0000"/>
          <w:sz w:val="26"/>
          <w:szCs w:val="26"/>
        </w:rPr>
        <w:t xml:space="preserve"> sử dụng past simple, present perfect, past perfect </w:t>
      </w:r>
      <w:r w:rsidRPr="00BB79EF">
        <w:rPr>
          <w:rFonts w:ascii="Times New Roman" w:eastAsia="Times New Roman" w:hAnsi="Times New Roman" w:cs="Times New Roman"/>
          <w:bCs/>
          <w:i/>
          <w:color w:val="FF0000"/>
          <w:sz w:val="26"/>
          <w:szCs w:val="26"/>
          <w:highlight w:val="yellow"/>
        </w:rPr>
        <w:t>(cho dấu hiệu rõ ràng, chỉ cho 1 vế)</w:t>
      </w:r>
    </w:p>
    <w:p w14:paraId="663373E5" w14:textId="77777777" w:rsidR="00734564" w:rsidRPr="00BB79EF" w:rsidRDefault="00734564" w:rsidP="00BB79EF">
      <w:pPr>
        <w:tabs>
          <w:tab w:val="left" w:pos="360"/>
          <w:tab w:val="left" w:pos="2700"/>
          <w:tab w:val="left" w:pos="5400"/>
          <w:tab w:val="left" w:pos="7920"/>
        </w:tabs>
        <w:spacing w:after="0" w:line="276" w:lineRule="auto"/>
        <w:jc w:val="both"/>
        <w:rPr>
          <w:rFonts w:ascii="Times New Roman" w:eastAsia="Times New Roman" w:hAnsi="Times New Roman" w:cs="Times New Roman"/>
          <w:bCs/>
          <w:i/>
          <w:color w:val="FF0000"/>
          <w:sz w:val="26"/>
          <w:szCs w:val="26"/>
          <w:u w:val="single"/>
        </w:rPr>
      </w:pPr>
      <w:r w:rsidRPr="00BB79EF">
        <w:rPr>
          <w:rFonts w:ascii="Times New Roman" w:eastAsia="Times New Roman" w:hAnsi="Times New Roman" w:cs="Times New Roman"/>
          <w:bCs/>
          <w:sz w:val="26"/>
          <w:szCs w:val="26"/>
        </w:rPr>
        <w:t xml:space="preserve">- 2 câu: </w:t>
      </w:r>
      <w:r w:rsidRPr="00BB79EF">
        <w:rPr>
          <w:rFonts w:ascii="Times New Roman" w:eastAsia="Times New Roman" w:hAnsi="Times New Roman" w:cs="Times New Roman"/>
          <w:bCs/>
          <w:color w:val="FF0000"/>
          <w:sz w:val="26"/>
          <w:szCs w:val="26"/>
        </w:rPr>
        <w:t xml:space="preserve">sử dụng Ving, To V1, V1 </w:t>
      </w:r>
    </w:p>
    <w:p w14:paraId="5EF1F8B3" w14:textId="77777777" w:rsidR="00734564" w:rsidRPr="00BB79EF" w:rsidRDefault="00734564" w:rsidP="00BB79EF">
      <w:pPr>
        <w:tabs>
          <w:tab w:val="left" w:pos="360"/>
          <w:tab w:val="left" w:pos="2700"/>
          <w:tab w:val="left" w:pos="5400"/>
          <w:tab w:val="left" w:pos="7920"/>
        </w:tabs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b/>
          <w:bCs/>
          <w:sz w:val="26"/>
          <w:szCs w:val="26"/>
        </w:rPr>
        <w:t>II/. R</w:t>
      </w:r>
      <w:r w:rsidRPr="00BB79EF">
        <w:rPr>
          <w:rFonts w:ascii="Times New Roman" w:eastAsia="Times New Roman" w:hAnsi="Times New Roman" w:cs="Times New Roman"/>
          <w:b/>
          <w:bCs/>
          <w:iCs/>
          <w:sz w:val="26"/>
          <w:szCs w:val="26"/>
        </w:rPr>
        <w:t>ewrite the following sentences as directed.</w:t>
      </w:r>
      <w:r w:rsidRPr="00BB79EF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 </w:t>
      </w:r>
    </w:p>
    <w:p w14:paraId="03DEC312" w14:textId="77777777" w:rsidR="00734564" w:rsidRPr="00BB79EF" w:rsidRDefault="00734564" w:rsidP="00BB79EF">
      <w:pPr>
        <w:tabs>
          <w:tab w:val="left" w:pos="426"/>
          <w:tab w:val="left" w:pos="2977"/>
          <w:tab w:val="left" w:pos="5670"/>
          <w:tab w:val="left" w:pos="8222"/>
        </w:tabs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B79EF">
        <w:rPr>
          <w:rFonts w:ascii="Times New Roman" w:hAnsi="Times New Roman" w:cs="Times New Roman"/>
          <w:i/>
          <w:sz w:val="26"/>
          <w:szCs w:val="26"/>
        </w:rPr>
        <w:t xml:space="preserve">- 1câu viết lại câu </w:t>
      </w:r>
      <w:r w:rsidRPr="00BB79EF">
        <w:rPr>
          <w:rFonts w:ascii="Times New Roman" w:hAnsi="Times New Roman" w:cs="Times New Roman"/>
          <w:b/>
          <w:i/>
          <w:sz w:val="26"/>
          <w:szCs w:val="26"/>
        </w:rPr>
        <w:t xml:space="preserve">After: </w:t>
      </w:r>
      <w:r w:rsidRPr="00BB79EF">
        <w:rPr>
          <w:rFonts w:ascii="Times New Roman" w:hAnsi="Times New Roman" w:cs="Times New Roman"/>
          <w:i/>
          <w:sz w:val="26"/>
          <w:szCs w:val="26"/>
          <w:highlight w:val="yellow"/>
        </w:rPr>
        <w:t>đề cho dấu hiệu First, then, after that</w:t>
      </w:r>
    </w:p>
    <w:p w14:paraId="13EE4D6D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BB79EF">
        <w:rPr>
          <w:rFonts w:ascii="Times New Roman" w:hAnsi="Times New Roman" w:cs="Times New Roman"/>
          <w:i/>
          <w:sz w:val="26"/>
          <w:szCs w:val="26"/>
        </w:rPr>
        <w:t xml:space="preserve">- 1 câu viết câu </w:t>
      </w:r>
      <w:r w:rsidRPr="00BB79EF">
        <w:rPr>
          <w:rFonts w:ascii="Times New Roman" w:hAnsi="Times New Roman" w:cs="Times New Roman"/>
          <w:b/>
          <w:i/>
          <w:sz w:val="26"/>
          <w:szCs w:val="26"/>
        </w:rPr>
        <w:t xml:space="preserve">Before: </w:t>
      </w:r>
      <w:r w:rsidRPr="00BB79EF">
        <w:rPr>
          <w:rFonts w:ascii="Times New Roman" w:hAnsi="Times New Roman" w:cs="Times New Roman"/>
          <w:i/>
          <w:sz w:val="26"/>
          <w:szCs w:val="26"/>
          <w:highlight w:val="yellow"/>
        </w:rPr>
        <w:t>đề cho dấu hiệu First, then, after that</w:t>
      </w:r>
      <w:r w:rsidRPr="00BB79EF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14:paraId="381D17CE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BB79EF">
        <w:rPr>
          <w:rFonts w:ascii="Times New Roman" w:hAnsi="Times New Roman" w:cs="Times New Roman"/>
          <w:i/>
          <w:sz w:val="26"/>
          <w:szCs w:val="26"/>
        </w:rPr>
        <w:t xml:space="preserve">- 3 câu viết câu tường thuật: </w:t>
      </w:r>
      <w:r w:rsidRPr="00BB79EF">
        <w:rPr>
          <w:rFonts w:ascii="Times New Roman" w:hAnsi="Times New Roman" w:cs="Times New Roman"/>
          <w:b/>
          <w:i/>
          <w:sz w:val="26"/>
          <w:szCs w:val="26"/>
          <w:u w:val="single"/>
        </w:rPr>
        <w:t>2 câu</w:t>
      </w:r>
      <w:r w:rsidRPr="00BB79EF">
        <w:rPr>
          <w:rFonts w:ascii="Times New Roman" w:hAnsi="Times New Roman" w:cs="Times New Roman"/>
          <w:i/>
          <w:sz w:val="26"/>
          <w:szCs w:val="26"/>
        </w:rPr>
        <w:t xml:space="preserve"> chỉ đổi tối đa 2 yếu tố trong 1 câu </w:t>
      </w:r>
      <w:r w:rsidRPr="00BB79EF">
        <w:rPr>
          <w:rFonts w:ascii="Times New Roman" w:hAnsi="Times New Roman" w:cs="Times New Roman"/>
          <w:b/>
          <w:i/>
          <w:sz w:val="26"/>
          <w:szCs w:val="26"/>
        </w:rPr>
        <w:t>(ngôi, thì, thời gian, nơi chốn)</w:t>
      </w:r>
      <w:r w:rsidRPr="00BB79EF">
        <w:rPr>
          <w:rFonts w:ascii="Times New Roman" w:hAnsi="Times New Roman" w:cs="Times New Roman"/>
          <w:i/>
          <w:sz w:val="26"/>
          <w:szCs w:val="26"/>
        </w:rPr>
        <w:t xml:space="preserve">và </w:t>
      </w:r>
      <w:r w:rsidRPr="00BB79EF">
        <w:rPr>
          <w:rFonts w:ascii="Times New Roman" w:hAnsi="Times New Roman" w:cs="Times New Roman"/>
          <w:b/>
          <w:i/>
          <w:sz w:val="26"/>
          <w:szCs w:val="26"/>
          <w:u w:val="single"/>
        </w:rPr>
        <w:t>1 câu</w:t>
      </w:r>
      <w:r w:rsidRPr="00BB79EF">
        <w:rPr>
          <w:rFonts w:ascii="Times New Roman" w:hAnsi="Times New Roman" w:cs="Times New Roman"/>
          <w:i/>
          <w:sz w:val="26"/>
          <w:szCs w:val="26"/>
        </w:rPr>
        <w:t xml:space="preserve"> đổi 3 yếu tố</w:t>
      </w:r>
      <w:r w:rsidRPr="00BB79EF">
        <w:rPr>
          <w:rFonts w:ascii="Times New Roman" w:hAnsi="Times New Roman" w:cs="Times New Roman"/>
          <w:b/>
          <w:i/>
          <w:sz w:val="26"/>
          <w:szCs w:val="26"/>
        </w:rPr>
        <w:t xml:space="preserve"> (ngôi, thì, thời gian, nơi chốn)</w:t>
      </w:r>
      <w:r w:rsidRPr="00BB79EF">
        <w:rPr>
          <w:rFonts w:ascii="Times New Roman" w:hAnsi="Times New Roman" w:cs="Times New Roman"/>
          <w:i/>
          <w:sz w:val="26"/>
          <w:szCs w:val="26"/>
        </w:rPr>
        <w:t>.</w:t>
      </w:r>
    </w:p>
    <w:p w14:paraId="4F26FF12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b/>
          <w:bCs/>
          <w:i/>
          <w:sz w:val="26"/>
          <w:szCs w:val="26"/>
          <w:highlight w:val="yellow"/>
        </w:rPr>
      </w:pPr>
    </w:p>
    <w:p w14:paraId="26142916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i/>
          <w:color w:val="FF0000"/>
          <w:sz w:val="26"/>
          <w:szCs w:val="26"/>
        </w:rPr>
      </w:pPr>
      <w:r w:rsidRPr="00BB79EF">
        <w:rPr>
          <w:rFonts w:ascii="Times New Roman" w:hAnsi="Times New Roman" w:cs="Times New Roman"/>
          <w:bCs/>
          <w:i/>
          <w:color w:val="FF0000"/>
          <w:sz w:val="26"/>
          <w:szCs w:val="26"/>
          <w:highlight w:val="yellow"/>
        </w:rPr>
        <w:sym w:font="Wingdings" w:char="F0E0"/>
      </w:r>
      <w:r w:rsidRPr="00BB79EF">
        <w:rPr>
          <w:rFonts w:ascii="Times New Roman" w:hAnsi="Times New Roman" w:cs="Times New Roman"/>
          <w:bCs/>
          <w:i/>
          <w:color w:val="FF0000"/>
          <w:sz w:val="26"/>
          <w:szCs w:val="26"/>
          <w:highlight w:val="yellow"/>
        </w:rPr>
        <w:t xml:space="preserve"> Cho gợi ý đầu câu</w:t>
      </w:r>
      <w:r w:rsidRPr="00BB79EF">
        <w:rPr>
          <w:rFonts w:ascii="Times New Roman" w:hAnsi="Times New Roman" w:cs="Times New Roman"/>
          <w:bCs/>
          <w:i/>
          <w:color w:val="FF0000"/>
          <w:sz w:val="26"/>
          <w:szCs w:val="26"/>
        </w:rPr>
        <w:t>.</w:t>
      </w:r>
    </w:p>
    <w:p w14:paraId="6E78F8C5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iCs/>
          <w:color w:val="000000" w:themeColor="text1"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iCs/>
          <w:color w:val="000000" w:themeColor="text1"/>
          <w:sz w:val="26"/>
          <w:szCs w:val="26"/>
        </w:rPr>
        <w:t xml:space="preserve">Ex: They left the room. First, they turned off all the lights. </w:t>
      </w:r>
    </w:p>
    <w:p w14:paraId="31EC9E38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eastAsia="Times New Roman" w:hAnsi="Times New Roman" w:cs="Times New Roman"/>
          <w:iCs/>
          <w:color w:val="000000" w:themeColor="text1"/>
          <w:sz w:val="26"/>
          <w:szCs w:val="26"/>
        </w:rPr>
      </w:pPr>
      <w:r w:rsidRPr="00BB79EF">
        <w:rPr>
          <w:rFonts w:ascii="Times New Roman" w:eastAsia="Times New Roman" w:hAnsi="Times New Roman" w:cs="Times New Roman"/>
          <w:iCs/>
          <w:color w:val="000000" w:themeColor="text1"/>
          <w:sz w:val="26"/>
          <w:szCs w:val="26"/>
        </w:rPr>
        <w:sym w:font="Wingdings" w:char="F0E0"/>
      </w:r>
      <w:r w:rsidRPr="00BB79EF">
        <w:rPr>
          <w:rFonts w:ascii="Times New Roman" w:eastAsia="Times New Roman" w:hAnsi="Times New Roman" w:cs="Times New Roman"/>
          <w:iCs/>
          <w:color w:val="000000" w:themeColor="text1"/>
          <w:sz w:val="26"/>
          <w:szCs w:val="26"/>
        </w:rPr>
        <w:t xml:space="preserve"> After _________________________________________________ </w:t>
      </w:r>
    </w:p>
    <w:p w14:paraId="5D7E9F89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BB79EF">
        <w:rPr>
          <w:rFonts w:ascii="Times New Roman" w:hAnsi="Times New Roman" w:cs="Times New Roman"/>
          <w:bCs/>
          <w:sz w:val="26"/>
          <w:szCs w:val="26"/>
        </w:rPr>
        <w:t>Ex: He said to me “I will see you tomorrow.”</w:t>
      </w:r>
    </w:p>
    <w:p w14:paraId="0F3A3305" w14:textId="5DBB38C3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i/>
          <w:iCs/>
          <w:color w:val="FF0000"/>
          <w:sz w:val="26"/>
          <w:szCs w:val="26"/>
        </w:rPr>
      </w:pPr>
      <w:r w:rsidRPr="00BB79EF">
        <w:rPr>
          <w:rFonts w:ascii="Times New Roman" w:hAnsi="Times New Roman" w:cs="Times New Roman"/>
          <w:bCs/>
          <w:sz w:val="26"/>
          <w:szCs w:val="26"/>
        </w:rPr>
        <w:sym w:font="Wingdings" w:char="F0E0"/>
      </w:r>
      <w:r w:rsidRPr="00BB79EF">
        <w:rPr>
          <w:rFonts w:ascii="Times New Roman" w:hAnsi="Times New Roman" w:cs="Times New Roman"/>
          <w:bCs/>
          <w:sz w:val="26"/>
          <w:szCs w:val="26"/>
        </w:rPr>
        <w:t xml:space="preserve"> He told </w:t>
      </w:r>
      <w:r w:rsidRPr="00BB79EF">
        <w:rPr>
          <w:rFonts w:ascii="Times New Roman" w:eastAsia="Times New Roman" w:hAnsi="Times New Roman" w:cs="Times New Roman"/>
          <w:iCs/>
          <w:color w:val="000000" w:themeColor="text1"/>
          <w:sz w:val="26"/>
          <w:szCs w:val="26"/>
        </w:rPr>
        <w:t>_________________________________________________</w:t>
      </w:r>
    </w:p>
    <w:p w14:paraId="6B14B67F" w14:textId="77777777" w:rsidR="00734564" w:rsidRPr="00BB79EF" w:rsidRDefault="00734564" w:rsidP="00BB79EF">
      <w:pPr>
        <w:spacing w:after="0" w:line="276" w:lineRule="auto"/>
        <w:jc w:val="both"/>
        <w:rPr>
          <w:rFonts w:ascii="Times New Roman" w:hAnsi="Times New Roman" w:cs="Times New Roman"/>
          <w:i/>
          <w:iCs/>
          <w:color w:val="FF0000"/>
          <w:sz w:val="26"/>
          <w:szCs w:val="26"/>
        </w:rPr>
      </w:pPr>
    </w:p>
    <w:sectPr w:rsidR="00734564" w:rsidRPr="00BB79EF" w:rsidSect="00BB79EF">
      <w:pgSz w:w="11906" w:h="16838" w:code="9"/>
      <w:pgMar w:top="709" w:right="616" w:bottom="851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6" type="#_x0000_t75" style="width:11.4pt;height:11.4pt;visibility:visible;mso-wrap-style:square" o:bullet="t">
        <v:imagedata r:id="rId1" o:title=""/>
      </v:shape>
    </w:pict>
  </w:numPicBullet>
  <w:abstractNum w:abstractNumId="0" w15:restartNumberingAfterBreak="0">
    <w:nsid w:val="043F06E5"/>
    <w:multiLevelType w:val="hybridMultilevel"/>
    <w:tmpl w:val="03400CAE"/>
    <w:lvl w:ilvl="0" w:tplc="04090009">
      <w:start w:val="1"/>
      <w:numFmt w:val="bullet"/>
      <w:lvlText w:val=""/>
      <w:lvlJc w:val="left"/>
      <w:pPr>
        <w:ind w:left="76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" w15:restartNumberingAfterBreak="0">
    <w:nsid w:val="1B670635"/>
    <w:multiLevelType w:val="hybridMultilevel"/>
    <w:tmpl w:val="AC0CBB2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116E56"/>
    <w:multiLevelType w:val="hybridMultilevel"/>
    <w:tmpl w:val="EF6CCCA0"/>
    <w:lvl w:ilvl="0" w:tplc="0768813E">
      <w:start w:val="1"/>
      <w:numFmt w:val="bullet"/>
      <w:lvlText w:val=""/>
      <w:lvlPicBulletId w:val="0"/>
      <w:lvlJc w:val="center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3" w15:restartNumberingAfterBreak="0">
    <w:nsid w:val="40084453"/>
    <w:multiLevelType w:val="hybridMultilevel"/>
    <w:tmpl w:val="EE3CFBE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E52B75"/>
    <w:multiLevelType w:val="hybridMultilevel"/>
    <w:tmpl w:val="B80AED92"/>
    <w:lvl w:ilvl="0" w:tplc="954885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87404F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4BE4D7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6F2EA4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A34BA56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1DA372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8641DE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328E30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1562AB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 w16cid:durableId="154347616">
    <w:abstractNumId w:val="2"/>
  </w:num>
  <w:num w:numId="2" w16cid:durableId="873154725">
    <w:abstractNumId w:val="4"/>
  </w:num>
  <w:num w:numId="3" w16cid:durableId="638387972">
    <w:abstractNumId w:val="0"/>
  </w:num>
  <w:num w:numId="4" w16cid:durableId="986740833">
    <w:abstractNumId w:val="3"/>
  </w:num>
  <w:num w:numId="5" w16cid:durableId="18651688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641"/>
    <w:rsid w:val="001D2F17"/>
    <w:rsid w:val="002A5641"/>
    <w:rsid w:val="002B44CD"/>
    <w:rsid w:val="006D00A1"/>
    <w:rsid w:val="006E44AB"/>
    <w:rsid w:val="00734564"/>
    <w:rsid w:val="00BB79EF"/>
    <w:rsid w:val="00D86463"/>
    <w:rsid w:val="00EA2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3675F8"/>
  <w15:chartTrackingRefBased/>
  <w15:docId w15:val="{4730781E-7073-48F1-8498-A115B8FA8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564"/>
  </w:style>
  <w:style w:type="paragraph" w:styleId="Heading1">
    <w:name w:val="heading 1"/>
    <w:basedOn w:val="Normal"/>
    <w:next w:val="Normal"/>
    <w:link w:val="Heading1Char"/>
    <w:uiPriority w:val="9"/>
    <w:qFormat/>
    <w:rsid w:val="002A564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A56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A564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A564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A564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A564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A564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A564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A564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A564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A564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A564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A564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A564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A564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A564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A564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A564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A564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A56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A564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A564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A56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A564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A564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A564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A564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A564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A5641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7345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Strong">
    <w:name w:val="Strong"/>
    <w:basedOn w:val="DefaultParagraphFont"/>
    <w:uiPriority w:val="22"/>
    <w:qFormat/>
    <w:rsid w:val="00734564"/>
    <w:rPr>
      <w:b/>
      <w:bCs/>
    </w:rPr>
  </w:style>
  <w:style w:type="table" w:customStyle="1" w:styleId="BngTK1">
    <w:name w:val="Bảng TK1"/>
    <w:basedOn w:val="TableNormal"/>
    <w:next w:val="TableGrid"/>
    <w:uiPriority w:val="39"/>
    <w:qFormat/>
    <w:rsid w:val="00734564"/>
    <w:pPr>
      <w:spacing w:after="0" w:line="240" w:lineRule="auto"/>
    </w:pPr>
    <w:rPr>
      <w:kern w:val="0"/>
      <w:sz w:val="22"/>
      <w:szCs w:val="22"/>
      <w:lang w:val="vi-VN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aliases w:val="Table,Bảng TK"/>
    <w:basedOn w:val="TableNormal"/>
    <w:uiPriority w:val="39"/>
    <w:qFormat/>
    <w:rsid w:val="00734564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ngTK11">
    <w:name w:val="Bảng TK11"/>
    <w:basedOn w:val="TableNormal"/>
    <w:next w:val="TableGrid"/>
    <w:uiPriority w:val="39"/>
    <w:qFormat/>
    <w:rsid w:val="00734564"/>
    <w:pPr>
      <w:spacing w:after="0" w:line="240" w:lineRule="auto"/>
    </w:pPr>
    <w:rPr>
      <w:kern w:val="0"/>
      <w:sz w:val="22"/>
      <w:szCs w:val="22"/>
      <w:lang w:val="vi-VN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734564"/>
    <w:pPr>
      <w:spacing w:after="0" w:line="240" w:lineRule="auto"/>
    </w:pPr>
    <w:rPr>
      <w:rFonts w:ascii="Calibri" w:eastAsia="Times New Roman" w:hAnsi="Calibri" w:cs="Times New Roman"/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ngTK2">
    <w:name w:val="Bảng TK2"/>
    <w:basedOn w:val="TableNormal"/>
    <w:next w:val="TableGrid"/>
    <w:uiPriority w:val="39"/>
    <w:qFormat/>
    <w:rsid w:val="00734564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ngTK21">
    <w:name w:val="Bảng TK21"/>
    <w:basedOn w:val="TableNormal"/>
    <w:next w:val="TableGrid"/>
    <w:uiPriority w:val="39"/>
    <w:qFormat/>
    <w:rsid w:val="00734564"/>
    <w:pPr>
      <w:spacing w:after="0" w:line="240" w:lineRule="auto"/>
    </w:pPr>
    <w:rPr>
      <w:rFonts w:ascii="Times New Roman" w:hAnsi="Times New Roman"/>
      <w:kern w:val="0"/>
      <w:sz w:val="28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34564"/>
    <w:pPr>
      <w:tabs>
        <w:tab w:val="center" w:pos="4680"/>
        <w:tab w:val="right" w:pos="9360"/>
      </w:tabs>
      <w:spacing w:after="0" w:line="240" w:lineRule="auto"/>
    </w:pPr>
    <w:rPr>
      <w:kern w:val="0"/>
      <w:sz w:val="22"/>
      <w:szCs w:val="22"/>
      <w14:ligatures w14:val="none"/>
    </w:rPr>
  </w:style>
  <w:style w:type="character" w:customStyle="1" w:styleId="HeaderChar">
    <w:name w:val="Header Char"/>
    <w:basedOn w:val="DefaultParagraphFont"/>
    <w:link w:val="Header"/>
    <w:uiPriority w:val="99"/>
    <w:rsid w:val="00734564"/>
    <w:rPr>
      <w:kern w:val="0"/>
      <w:sz w:val="22"/>
      <w:szCs w:val="22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734564"/>
    <w:pPr>
      <w:tabs>
        <w:tab w:val="center" w:pos="4680"/>
        <w:tab w:val="right" w:pos="9360"/>
      </w:tabs>
      <w:spacing w:after="0" w:line="240" w:lineRule="auto"/>
    </w:pPr>
    <w:rPr>
      <w:kern w:val="0"/>
      <w:sz w:val="22"/>
      <w:szCs w:val="22"/>
      <w14:ligatures w14:val="none"/>
    </w:rPr>
  </w:style>
  <w:style w:type="character" w:customStyle="1" w:styleId="FooterChar">
    <w:name w:val="Footer Char"/>
    <w:basedOn w:val="DefaultParagraphFont"/>
    <w:link w:val="Footer"/>
    <w:uiPriority w:val="99"/>
    <w:rsid w:val="00734564"/>
    <w:rPr>
      <w:kern w:val="0"/>
      <w:sz w:val="22"/>
      <w:szCs w:val="22"/>
      <w14:ligatures w14:val="none"/>
    </w:rPr>
  </w:style>
  <w:style w:type="table" w:customStyle="1" w:styleId="BngTK3">
    <w:name w:val="Bảng TK3"/>
    <w:basedOn w:val="TableNormal"/>
    <w:next w:val="TableGrid"/>
    <w:uiPriority w:val="39"/>
    <w:qFormat/>
    <w:rsid w:val="00734564"/>
    <w:pPr>
      <w:spacing w:after="0" w:line="240" w:lineRule="auto"/>
    </w:pPr>
    <w:rPr>
      <w:rFonts w:ascii="Times New Roman" w:hAnsi="Times New Roman"/>
      <w:kern w:val="0"/>
      <w:sz w:val="28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hc">
    <w:name w:val="Khác_"/>
    <w:basedOn w:val="DefaultParagraphFont"/>
    <w:link w:val="Khc0"/>
    <w:rsid w:val="00734564"/>
    <w:rPr>
      <w:rFonts w:ascii="Times New Roman" w:eastAsia="Times New Roman" w:hAnsi="Times New Roman" w:cs="Times New Roman"/>
    </w:rPr>
  </w:style>
  <w:style w:type="paragraph" w:customStyle="1" w:styleId="Khc0">
    <w:name w:val="Khác"/>
    <w:basedOn w:val="Normal"/>
    <w:link w:val="Khc"/>
    <w:rsid w:val="00734564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</w:rPr>
  </w:style>
  <w:style w:type="paragraph" w:styleId="BodyText">
    <w:name w:val="Body Text"/>
    <w:basedOn w:val="Normal"/>
    <w:link w:val="BodyTextChar"/>
    <w:uiPriority w:val="1"/>
    <w:qFormat/>
    <w:rsid w:val="00734564"/>
    <w:pPr>
      <w:widowControl w:val="0"/>
      <w:autoSpaceDE w:val="0"/>
      <w:autoSpaceDN w:val="0"/>
      <w:spacing w:after="0" w:line="240" w:lineRule="auto"/>
      <w:ind w:left="118"/>
    </w:pPr>
    <w:rPr>
      <w:rFonts w:ascii="Times New Roman" w:eastAsia="Times New Roman" w:hAnsi="Times New Roman" w:cs="Times New Roman"/>
      <w:kern w:val="0"/>
      <w:lang w:val="vi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734564"/>
    <w:rPr>
      <w:rFonts w:ascii="Times New Roman" w:eastAsia="Times New Roman" w:hAnsi="Times New Roman" w:cs="Times New Roman"/>
      <w:kern w:val="0"/>
      <w:lang w:val="vi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5.wmf"/><Relationship Id="rId18" Type="http://schemas.openxmlformats.org/officeDocument/2006/relationships/oleObject" Target="embeddings/oleObject9.bin"/><Relationship Id="rId3" Type="http://schemas.openxmlformats.org/officeDocument/2006/relationships/settings" Target="settings.xml"/><Relationship Id="rId21" Type="http://schemas.openxmlformats.org/officeDocument/2006/relationships/image" Target="media/image8.wmf"/><Relationship Id="rId7" Type="http://schemas.openxmlformats.org/officeDocument/2006/relationships/oleObject" Target="embeddings/oleObject2.bin"/><Relationship Id="rId12" Type="http://schemas.openxmlformats.org/officeDocument/2006/relationships/oleObject" Target="embeddings/oleObject5.bin"/><Relationship Id="rId17" Type="http://schemas.openxmlformats.org/officeDocument/2006/relationships/image" Target="media/image6.wmf"/><Relationship Id="rId2" Type="http://schemas.openxmlformats.org/officeDocument/2006/relationships/styles" Target="styles.xml"/><Relationship Id="rId16" Type="http://schemas.openxmlformats.org/officeDocument/2006/relationships/oleObject" Target="embeddings/oleObject8.bin"/><Relationship Id="rId20" Type="http://schemas.openxmlformats.org/officeDocument/2006/relationships/oleObject" Target="embeddings/oleObject10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oleObject" Target="embeddings/oleObject4.bin"/><Relationship Id="rId24" Type="http://schemas.openxmlformats.org/officeDocument/2006/relationships/theme" Target="theme/theme1.xml"/><Relationship Id="rId5" Type="http://schemas.openxmlformats.org/officeDocument/2006/relationships/image" Target="media/image2.wmf"/><Relationship Id="rId15" Type="http://schemas.openxmlformats.org/officeDocument/2006/relationships/oleObject" Target="embeddings/oleObject7.bin"/><Relationship Id="rId23" Type="http://schemas.openxmlformats.org/officeDocument/2006/relationships/fontTable" Target="fontTable.xml"/><Relationship Id="rId10" Type="http://schemas.openxmlformats.org/officeDocument/2006/relationships/image" Target="media/image4.wmf"/><Relationship Id="rId19" Type="http://schemas.openxmlformats.org/officeDocument/2006/relationships/image" Target="media/image7.wmf"/><Relationship Id="rId4" Type="http://schemas.openxmlformats.org/officeDocument/2006/relationships/webSettings" Target="webSettings.xml"/><Relationship Id="rId9" Type="http://schemas.openxmlformats.org/officeDocument/2006/relationships/oleObject" Target="embeddings/oleObject3.bin"/><Relationship Id="rId14" Type="http://schemas.openxmlformats.org/officeDocument/2006/relationships/oleObject" Target="embeddings/oleObject6.bin"/><Relationship Id="rId22" Type="http://schemas.openxmlformats.org/officeDocument/2006/relationships/oleObject" Target="embeddings/oleObject11.bin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1772</Words>
  <Characters>10101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 am a teacher Linh</dc:creator>
  <cp:keywords/>
  <dc:description/>
  <cp:lastModifiedBy>nguyenvankhanh@hcm.edu.vn</cp:lastModifiedBy>
  <cp:revision>3</cp:revision>
  <dcterms:created xsi:type="dcterms:W3CDTF">2025-06-22T17:59:00Z</dcterms:created>
  <dcterms:modified xsi:type="dcterms:W3CDTF">2025-06-22T18:03:00Z</dcterms:modified>
</cp:coreProperties>
</file>